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28F5E69F" w:rsidR="008C00FE" w:rsidRDefault="008C00FE" w:rsidP="006127FF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664834">
        <w:rPr>
          <w:rFonts w:ascii="SassoonPrimaryInfant" w:hAnsi="SassoonPrimaryInfant"/>
          <w:sz w:val="24"/>
          <w:szCs w:val="24"/>
        </w:rPr>
        <w:t>‘</w:t>
      </w:r>
      <w:r w:rsidR="00170A7D">
        <w:rPr>
          <w:rFonts w:ascii="SassoonPrimaryInfant" w:hAnsi="SassoonPrimaryInfant"/>
          <w:sz w:val="24"/>
          <w:szCs w:val="24"/>
        </w:rPr>
        <w:t>Blue Group’</w:t>
      </w:r>
    </w:p>
    <w:p w14:paraId="39E2F406" w14:textId="5DCCC646" w:rsidR="00726B46" w:rsidRP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t>To date, your daughter/son will have learnt one way in which each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long vowel sound is written (Set 2 sounds). When learning their Set 3 speed sounds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they will be taught that there are more ways in which the same sounds are written,</w:t>
      </w:r>
      <w:r>
        <w:rPr>
          <w:rFonts w:ascii="SassoonPrimaryInfant" w:hAnsi="SassoonPrimaryInfant"/>
          <w:sz w:val="24"/>
          <w:szCs w:val="24"/>
        </w:rPr>
        <w:t xml:space="preserve"> </w:t>
      </w:r>
      <w:proofErr w:type="gramStart"/>
      <w:r w:rsidRPr="00726B46">
        <w:rPr>
          <w:rFonts w:ascii="SassoonPrimaryInfant" w:hAnsi="SassoonPrimaryInfant"/>
          <w:sz w:val="24"/>
          <w:szCs w:val="24"/>
        </w:rPr>
        <w:t>e.g.</w:t>
      </w:r>
      <w:proofErr w:type="gramEnd"/>
      <w:r w:rsidRPr="00726B46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726B46">
        <w:rPr>
          <w:rFonts w:ascii="SassoonPrimaryInfant" w:hAnsi="SassoonPrimaryInfant"/>
          <w:sz w:val="24"/>
          <w:szCs w:val="24"/>
        </w:rPr>
        <w:t>ee</w:t>
      </w:r>
      <w:proofErr w:type="spellEnd"/>
      <w:r w:rsidRPr="00726B46">
        <w:rPr>
          <w:rFonts w:ascii="SassoonPrimaryInfant" w:hAnsi="SassoonPrimaryInfant"/>
          <w:sz w:val="24"/>
          <w:szCs w:val="24"/>
        </w:rPr>
        <w:t>’ as in tree and ‘</w:t>
      </w:r>
      <w:proofErr w:type="spellStart"/>
      <w:r w:rsidRPr="00726B46">
        <w:rPr>
          <w:rFonts w:ascii="SassoonPrimaryInfant" w:hAnsi="SassoonPrimaryInfant"/>
          <w:sz w:val="24"/>
          <w:szCs w:val="24"/>
        </w:rPr>
        <w:t>ea</w:t>
      </w:r>
      <w:proofErr w:type="spellEnd"/>
      <w:r w:rsidRPr="00726B46">
        <w:rPr>
          <w:rFonts w:ascii="SassoonPrimaryInfant" w:hAnsi="SassoonPrimaryInfant"/>
          <w:sz w:val="24"/>
          <w:szCs w:val="24"/>
        </w:rPr>
        <w:t>’ as in tea.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 xml:space="preserve">They will be working on ‘Blue </w:t>
      </w:r>
      <w:proofErr w:type="gramStart"/>
      <w:r w:rsidRPr="00726B46">
        <w:rPr>
          <w:rFonts w:ascii="SassoonPrimaryInfant" w:hAnsi="SassoonPrimaryInfant"/>
          <w:sz w:val="24"/>
          <w:szCs w:val="24"/>
        </w:rPr>
        <w:t>books’</w:t>
      </w:r>
      <w:proofErr w:type="gramEnd"/>
      <w:r w:rsidRPr="00726B46">
        <w:rPr>
          <w:rFonts w:ascii="SassoonPrimaryInfant" w:hAnsi="SassoonPrimaryInfant"/>
          <w:sz w:val="24"/>
          <w:szCs w:val="24"/>
        </w:rPr>
        <w:t>. These are more complex books including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non-fiction titles which provide an opportunity to practise the new sounds they have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learned. They will also be working on a range of writing tasks related to these books.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There are 20 Set 3 ‘speed sounds’ that are made up of two or three letters which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 xml:space="preserve">represent just one sound, </w:t>
      </w:r>
      <w:proofErr w:type="gramStart"/>
      <w:r w:rsidRPr="00726B46">
        <w:rPr>
          <w:rFonts w:ascii="SassoonPrimaryInfant" w:hAnsi="SassoonPrimaryInfant"/>
          <w:sz w:val="24"/>
          <w:szCs w:val="24"/>
        </w:rPr>
        <w:t>e.g.</w:t>
      </w:r>
      <w:proofErr w:type="gramEnd"/>
      <w:r w:rsidRPr="00726B46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726B46">
        <w:rPr>
          <w:rFonts w:ascii="SassoonPrimaryInfant" w:hAnsi="SassoonPrimaryInfant"/>
          <w:sz w:val="24"/>
          <w:szCs w:val="24"/>
        </w:rPr>
        <w:t>ea</w:t>
      </w:r>
      <w:proofErr w:type="spellEnd"/>
      <w:r w:rsidRPr="00726B46">
        <w:rPr>
          <w:rFonts w:ascii="SassoonPrimaryInfant" w:hAnsi="SassoonPrimaryInfant"/>
          <w:sz w:val="24"/>
          <w:szCs w:val="24"/>
        </w:rPr>
        <w:t>’ as in tea, ‘ow’ as in cow and ‘are’ as in care. These are also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known as ‘digraphs’ or ‘trigraphs’. As before, it is important that your daughter/son does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not pronounce these as 2 or 3 separate sounds. When your daughter/son sees the ‘speed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sound’ letters together in a word, s/he must say just one sound for these letters.</w:t>
      </w:r>
    </w:p>
    <w:p w14:paraId="016D0403" w14:textId="77777777" w:rsidR="00664834" w:rsidRPr="00664834" w:rsidRDefault="00664834" w:rsidP="00664834">
      <w:p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When your daughter/son learns their Set 3 sounds in school they will learn:</w:t>
      </w:r>
    </w:p>
    <w:p w14:paraId="673BADDD" w14:textId="77777777" w:rsid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 xml:space="preserve">the letters that represent a speed sound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64834">
        <w:rPr>
          <w:rFonts w:ascii="SassoonPrimaryInfant" w:hAnsi="SassoonPrimaryInfant"/>
          <w:sz w:val="24"/>
          <w:szCs w:val="24"/>
        </w:rPr>
        <w:t>ea’</w:t>
      </w:r>
      <w:proofErr w:type="spellEnd"/>
    </w:p>
    <w:p w14:paraId="7832A5D7" w14:textId="1ADB5148" w:rsidR="00664834" w:rsidRP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 xml:space="preserve">a simple picture prompt linked to the ‘speed sound’ and a short phrase to say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‘cup of tea’.</w:t>
      </w:r>
    </w:p>
    <w:p w14:paraId="65F69A25" w14:textId="4F67EAD3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0A87C4A" wp14:editId="0B6A5387">
            <wp:extent cx="6513571" cy="500062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8867" cy="501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89314" w14:textId="77777777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4E3CA20A" w14:textId="2F26A6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347847BA" w14:textId="77777777" w:rsidR="00664834" w:rsidRDefault="00664834" w:rsidP="00664834">
      <w:pPr>
        <w:rPr>
          <w:rFonts w:ascii="SassoonPrimaryInfant" w:hAnsi="SassoonPrimaryInfant"/>
          <w:sz w:val="24"/>
          <w:szCs w:val="24"/>
        </w:rPr>
      </w:pPr>
    </w:p>
    <w:p w14:paraId="41375B1F" w14:textId="30F09772" w:rsidR="00726B46" w:rsidRP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lastRenderedPageBreak/>
        <w:t>Every speed sound has a list of green words linked to it so your daughter/son can ‘sound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out’ and ‘sound blend’ words containing the new speed sound they have just learnt, for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example, s-p-oi-l spoil.</w:t>
      </w:r>
    </w:p>
    <w:p w14:paraId="74C300CE" w14:textId="685CC3C8" w:rsid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t>Your child may have remained in this group. This means they need to consolidate the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Set 3 sounds and improve their reading fluency. Fluency is ‘reading a text aloud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accurately with appropriate expression and pacing that reflects the meaning of the text’.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 xml:space="preserve">Children need to be secure in </w:t>
      </w:r>
      <w:proofErr w:type="gramStart"/>
      <w:r w:rsidRPr="00726B46">
        <w:rPr>
          <w:rFonts w:ascii="SassoonPrimaryInfant" w:hAnsi="SassoonPrimaryInfant"/>
          <w:sz w:val="24"/>
          <w:szCs w:val="24"/>
        </w:rPr>
        <w:t>all of</w:t>
      </w:r>
      <w:proofErr w:type="gramEnd"/>
      <w:r w:rsidRPr="00726B46">
        <w:rPr>
          <w:rFonts w:ascii="SassoonPrimaryInfant" w:hAnsi="SassoonPrimaryInfant"/>
          <w:sz w:val="24"/>
          <w:szCs w:val="24"/>
        </w:rPr>
        <w:t xml:space="preserve"> the above and be reading at approximately 70+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WPM (words per minute) to move into the next colour group.</w:t>
      </w:r>
    </w:p>
    <w:p w14:paraId="6EEB6583" w14:textId="3A9EAF97" w:rsidR="001E5DA3" w:rsidRDefault="001E5DA3" w:rsidP="00726B46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5AD08AB2">
            <wp:extent cx="3002167" cy="21050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529" cy="213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242"/>
    <w:multiLevelType w:val="hybridMultilevel"/>
    <w:tmpl w:val="A3848F0E"/>
    <w:lvl w:ilvl="0" w:tplc="FC828D8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14375"/>
    <w:multiLevelType w:val="hybridMultilevel"/>
    <w:tmpl w:val="CD5E2CCA"/>
    <w:lvl w:ilvl="0" w:tplc="B374F0F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2"/>
  </w:num>
  <w:num w:numId="2" w16cid:durableId="1737701525">
    <w:abstractNumId w:val="0"/>
  </w:num>
  <w:num w:numId="3" w16cid:durableId="1369258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70A7D"/>
    <w:rsid w:val="001E5DA3"/>
    <w:rsid w:val="003746C1"/>
    <w:rsid w:val="003A7A5B"/>
    <w:rsid w:val="006127FF"/>
    <w:rsid w:val="00664834"/>
    <w:rsid w:val="00697ABE"/>
    <w:rsid w:val="00726B46"/>
    <w:rsid w:val="0075241F"/>
    <w:rsid w:val="0083270D"/>
    <w:rsid w:val="008C00FE"/>
    <w:rsid w:val="00992B72"/>
    <w:rsid w:val="00BD585A"/>
    <w:rsid w:val="00F5518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3</cp:revision>
  <dcterms:created xsi:type="dcterms:W3CDTF">2023-01-27T12:55:00Z</dcterms:created>
  <dcterms:modified xsi:type="dcterms:W3CDTF">2023-01-27T12:59:00Z</dcterms:modified>
</cp:coreProperties>
</file>