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D43AB" w14:textId="5F7D689F" w:rsidR="0004685F" w:rsidRDefault="001971CB" w:rsidP="004C33D9">
      <w:pPr>
        <w:jc w:val="center"/>
        <w:rPr>
          <w:sz w:val="28"/>
          <w:szCs w:val="28"/>
        </w:rPr>
      </w:pPr>
      <w:r>
        <w:rPr>
          <w:sz w:val="28"/>
          <w:szCs w:val="28"/>
        </w:rPr>
        <w:t>St Mary’s School Long Term Planning Grid</w:t>
      </w:r>
    </w:p>
    <w:p w14:paraId="6449FAD8" w14:textId="77777777" w:rsidR="001971CB" w:rsidRDefault="008D217B" w:rsidP="001971C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Year </w:t>
      </w:r>
      <w:r w:rsidR="004A4AF3">
        <w:rPr>
          <w:sz w:val="28"/>
          <w:szCs w:val="28"/>
        </w:rPr>
        <w:t>6</w:t>
      </w:r>
    </w:p>
    <w:tbl>
      <w:tblPr>
        <w:tblStyle w:val="TableGrid"/>
        <w:tblW w:w="1528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098"/>
        <w:gridCol w:w="2268"/>
        <w:gridCol w:w="2552"/>
        <w:gridCol w:w="2268"/>
        <w:gridCol w:w="2126"/>
        <w:gridCol w:w="2126"/>
        <w:gridCol w:w="1843"/>
      </w:tblGrid>
      <w:tr w:rsidR="00DC5761" w14:paraId="2F04B2F7" w14:textId="77777777" w:rsidTr="0075135B">
        <w:trPr>
          <w:trHeight w:val="439"/>
        </w:trPr>
        <w:tc>
          <w:tcPr>
            <w:tcW w:w="2098" w:type="dxa"/>
          </w:tcPr>
          <w:p w14:paraId="052916E6" w14:textId="77777777" w:rsidR="00DC5761" w:rsidRDefault="00DC5761" w:rsidP="005A4D62">
            <w:pPr>
              <w:jc w:val="center"/>
            </w:pPr>
          </w:p>
        </w:tc>
        <w:tc>
          <w:tcPr>
            <w:tcW w:w="2268" w:type="dxa"/>
          </w:tcPr>
          <w:p w14:paraId="146034A6" w14:textId="77777777" w:rsidR="00DC5761" w:rsidRDefault="00FB4E0A" w:rsidP="00FB4E0A">
            <w:pPr>
              <w:jc w:val="center"/>
              <w:rPr>
                <w:sz w:val="28"/>
              </w:rPr>
            </w:pPr>
            <w:r w:rsidRPr="00FB4E0A">
              <w:rPr>
                <w:sz w:val="28"/>
              </w:rPr>
              <w:t>Autumn 1</w:t>
            </w:r>
          </w:p>
          <w:p w14:paraId="49D07588" w14:textId="5307C408" w:rsidR="007B3917" w:rsidRPr="007B3917" w:rsidRDefault="007B3917" w:rsidP="00FB4E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2" w:type="dxa"/>
          </w:tcPr>
          <w:p w14:paraId="5D39C935" w14:textId="77777777" w:rsidR="00DC5761" w:rsidRDefault="00DC5761" w:rsidP="00FB4E0A">
            <w:pPr>
              <w:jc w:val="center"/>
              <w:rPr>
                <w:sz w:val="28"/>
              </w:rPr>
            </w:pPr>
            <w:r w:rsidRPr="00FB4E0A">
              <w:rPr>
                <w:sz w:val="28"/>
              </w:rPr>
              <w:t>Autumn 2</w:t>
            </w:r>
          </w:p>
          <w:p w14:paraId="0CE8D830" w14:textId="02D4FCD7" w:rsidR="007B3917" w:rsidRPr="007B3917" w:rsidRDefault="007B3917" w:rsidP="007B3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5BBA6C6C" w14:textId="77777777" w:rsidR="00DC5761" w:rsidRDefault="00DC5761" w:rsidP="00FB4E0A">
            <w:pPr>
              <w:jc w:val="center"/>
              <w:rPr>
                <w:sz w:val="28"/>
              </w:rPr>
            </w:pPr>
            <w:r w:rsidRPr="00FB4E0A">
              <w:rPr>
                <w:sz w:val="28"/>
              </w:rPr>
              <w:t>Spring 1</w:t>
            </w:r>
          </w:p>
          <w:p w14:paraId="19DE53E9" w14:textId="6C9666F3" w:rsidR="007B3917" w:rsidRPr="007B3917" w:rsidRDefault="007B3917" w:rsidP="00FB4E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0145E1F9" w14:textId="77777777" w:rsidR="00DC5761" w:rsidRDefault="00DC5761" w:rsidP="00FB4E0A">
            <w:pPr>
              <w:jc w:val="center"/>
              <w:rPr>
                <w:sz w:val="28"/>
              </w:rPr>
            </w:pPr>
            <w:r w:rsidRPr="00FB4E0A">
              <w:rPr>
                <w:sz w:val="28"/>
              </w:rPr>
              <w:t>Spring 2</w:t>
            </w:r>
          </w:p>
          <w:p w14:paraId="70FAB624" w14:textId="5D6EC6A9" w:rsidR="007B3917" w:rsidRPr="007B3917" w:rsidRDefault="007B3917" w:rsidP="00FB4E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5D2A751E" w14:textId="77777777" w:rsidR="00DC5761" w:rsidRDefault="00DC5761" w:rsidP="00FB4E0A">
            <w:pPr>
              <w:jc w:val="center"/>
              <w:rPr>
                <w:sz w:val="28"/>
              </w:rPr>
            </w:pPr>
            <w:r w:rsidRPr="00FB4E0A">
              <w:rPr>
                <w:sz w:val="28"/>
              </w:rPr>
              <w:t>Summer 1</w:t>
            </w:r>
          </w:p>
          <w:p w14:paraId="40DBF6CF" w14:textId="6C9F0B47" w:rsidR="00AF68CA" w:rsidRPr="00AF68CA" w:rsidRDefault="00AF68CA" w:rsidP="00FB4E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51984727" w14:textId="77777777" w:rsidR="00DC5761" w:rsidRDefault="00DC5761" w:rsidP="00FB4E0A">
            <w:pPr>
              <w:jc w:val="center"/>
              <w:rPr>
                <w:sz w:val="28"/>
              </w:rPr>
            </w:pPr>
            <w:r w:rsidRPr="00FB4E0A">
              <w:rPr>
                <w:sz w:val="28"/>
              </w:rPr>
              <w:t>Summer 2</w:t>
            </w:r>
          </w:p>
          <w:p w14:paraId="59EE88D8" w14:textId="582C51A2" w:rsidR="007B3917" w:rsidRPr="007B3917" w:rsidRDefault="007B3917" w:rsidP="00A5729A">
            <w:pPr>
              <w:rPr>
                <w:sz w:val="16"/>
                <w:szCs w:val="16"/>
              </w:rPr>
            </w:pPr>
          </w:p>
        </w:tc>
      </w:tr>
      <w:tr w:rsidR="002054EE" w14:paraId="4820B94A" w14:textId="77777777" w:rsidTr="0075135B">
        <w:trPr>
          <w:trHeight w:val="233"/>
        </w:trPr>
        <w:tc>
          <w:tcPr>
            <w:tcW w:w="2098" w:type="dxa"/>
          </w:tcPr>
          <w:p w14:paraId="0F182AD5" w14:textId="77777777" w:rsidR="002054EE" w:rsidRDefault="002054EE" w:rsidP="00FB4E0A">
            <w:pPr>
              <w:jc w:val="center"/>
            </w:pPr>
            <w:r>
              <w:rPr>
                <w:rFonts w:ascii="Verdana" w:hAnsi="Verdana"/>
                <w:sz w:val="18"/>
                <w:szCs w:val="18"/>
              </w:rPr>
              <w:t xml:space="preserve">Topic </w:t>
            </w:r>
          </w:p>
        </w:tc>
        <w:tc>
          <w:tcPr>
            <w:tcW w:w="2268" w:type="dxa"/>
          </w:tcPr>
          <w:p w14:paraId="2D2FD551" w14:textId="77777777" w:rsidR="002054EE" w:rsidRDefault="00CD7812" w:rsidP="002054EE">
            <w:pPr>
              <w:widowControl w:val="0"/>
              <w:jc w:val="center"/>
            </w:pPr>
            <w:r>
              <w:t>Our World</w:t>
            </w:r>
          </w:p>
          <w:p w14:paraId="0ECC438D" w14:textId="77777777" w:rsidR="00CD7812" w:rsidRDefault="00CD7812" w:rsidP="002054EE">
            <w:pPr>
              <w:widowControl w:val="0"/>
              <w:jc w:val="center"/>
            </w:pPr>
            <w:r>
              <w:t>Our Rights</w:t>
            </w:r>
          </w:p>
          <w:p w14:paraId="7F6176B1" w14:textId="77777777" w:rsidR="0028446E" w:rsidRDefault="0028446E" w:rsidP="0028446E">
            <w:pPr>
              <w:jc w:val="center"/>
            </w:pPr>
            <w:r w:rsidRPr="00EC007A">
              <w:t>Islam</w:t>
            </w:r>
            <w:r>
              <w:t xml:space="preserve"> </w:t>
            </w:r>
          </w:p>
          <w:p w14:paraId="1F175726" w14:textId="7E2F332F" w:rsidR="00D2677F" w:rsidRDefault="00D2677F" w:rsidP="002054EE">
            <w:pPr>
              <w:widowControl w:val="0"/>
              <w:jc w:val="center"/>
            </w:pPr>
          </w:p>
        </w:tc>
        <w:tc>
          <w:tcPr>
            <w:tcW w:w="2552" w:type="dxa"/>
          </w:tcPr>
          <w:p w14:paraId="5D7714A9" w14:textId="30C2DCA9" w:rsidR="002054EE" w:rsidRDefault="00FE1848" w:rsidP="006E2738">
            <w:pPr>
              <w:jc w:val="center"/>
            </w:pPr>
            <w:r>
              <w:t>Lest We Forget</w:t>
            </w:r>
          </w:p>
          <w:p w14:paraId="3C6078A7" w14:textId="142AEF5E" w:rsidR="00FE1848" w:rsidRDefault="00FE1848" w:rsidP="006E2738">
            <w:pPr>
              <w:jc w:val="center"/>
            </w:pPr>
            <w:r>
              <w:t xml:space="preserve">WW1 – Life </w:t>
            </w:r>
            <w:r w:rsidR="00EC007A">
              <w:t>i</w:t>
            </w:r>
            <w:r>
              <w:t>n the Trenches</w:t>
            </w:r>
          </w:p>
        </w:tc>
        <w:tc>
          <w:tcPr>
            <w:tcW w:w="2268" w:type="dxa"/>
          </w:tcPr>
          <w:p w14:paraId="7B77B94A" w14:textId="77777777" w:rsidR="000D6EAD" w:rsidRDefault="0030441F" w:rsidP="00E61D4B">
            <w:pPr>
              <w:jc w:val="center"/>
            </w:pPr>
            <w:r>
              <w:t xml:space="preserve">Diverse Planet </w:t>
            </w:r>
          </w:p>
          <w:p w14:paraId="5C016FAA" w14:textId="20061B70" w:rsidR="002054EE" w:rsidRPr="00744391" w:rsidRDefault="002054EE" w:rsidP="00F9373E">
            <w:pPr>
              <w:jc w:val="center"/>
            </w:pPr>
          </w:p>
        </w:tc>
        <w:tc>
          <w:tcPr>
            <w:tcW w:w="2126" w:type="dxa"/>
          </w:tcPr>
          <w:p w14:paraId="2EDA26B9" w14:textId="77777777" w:rsidR="00A5729A" w:rsidRDefault="006F5CD2" w:rsidP="00433CF0">
            <w:pPr>
              <w:jc w:val="center"/>
            </w:pPr>
            <w:r>
              <w:t xml:space="preserve">Changing Times, </w:t>
            </w:r>
          </w:p>
          <w:p w14:paraId="4680AE20" w14:textId="2EB69E0D" w:rsidR="00096655" w:rsidRDefault="006F5CD2" w:rsidP="00433CF0">
            <w:pPr>
              <w:jc w:val="center"/>
            </w:pPr>
            <w:r>
              <w:t>Changing World</w:t>
            </w:r>
          </w:p>
          <w:p w14:paraId="3E25B429" w14:textId="1245282F" w:rsidR="00096655" w:rsidRPr="00744391" w:rsidRDefault="00096655" w:rsidP="00433CF0">
            <w:pPr>
              <w:jc w:val="center"/>
            </w:pPr>
          </w:p>
        </w:tc>
        <w:tc>
          <w:tcPr>
            <w:tcW w:w="2126" w:type="dxa"/>
          </w:tcPr>
          <w:p w14:paraId="7D4B96D7" w14:textId="77777777" w:rsidR="006F5CD2" w:rsidRDefault="006F5CD2" w:rsidP="006F5CD2">
            <w:pPr>
              <w:jc w:val="center"/>
            </w:pPr>
            <w:r>
              <w:t>Occupation</w:t>
            </w:r>
          </w:p>
          <w:p w14:paraId="711A9304" w14:textId="77777777" w:rsidR="00503416" w:rsidRDefault="00503416" w:rsidP="00A44E9C">
            <w:pPr>
              <w:jc w:val="center"/>
            </w:pPr>
          </w:p>
          <w:p w14:paraId="477D55D9" w14:textId="77205700" w:rsidR="00503416" w:rsidRPr="001A6F0D" w:rsidRDefault="00A5729A" w:rsidP="00A44E9C">
            <w:pPr>
              <w:jc w:val="center"/>
            </w:pPr>
            <w:r>
              <w:t>(KS2 assessment)</w:t>
            </w:r>
          </w:p>
        </w:tc>
        <w:tc>
          <w:tcPr>
            <w:tcW w:w="1843" w:type="dxa"/>
          </w:tcPr>
          <w:p w14:paraId="1B06D8A2" w14:textId="77777777" w:rsidR="00503416" w:rsidRDefault="00503416" w:rsidP="00FE1848">
            <w:pPr>
              <w:jc w:val="center"/>
            </w:pPr>
          </w:p>
          <w:p w14:paraId="28308604" w14:textId="77777777" w:rsidR="006F5CD2" w:rsidRDefault="006F5CD2" w:rsidP="006F5CD2">
            <w:pPr>
              <w:jc w:val="center"/>
            </w:pPr>
            <w:r w:rsidRPr="001A6F0D">
              <w:t>Fit for Life</w:t>
            </w:r>
          </w:p>
          <w:p w14:paraId="2E532E37" w14:textId="6A8C70D9" w:rsidR="00FE1848" w:rsidRPr="00744391" w:rsidRDefault="00A5729A" w:rsidP="00FE1848">
            <w:pPr>
              <w:jc w:val="center"/>
            </w:pPr>
            <w:r>
              <w:t>Activity Week</w:t>
            </w:r>
          </w:p>
        </w:tc>
      </w:tr>
      <w:tr w:rsidR="002054EE" w14:paraId="767D187C" w14:textId="77777777" w:rsidTr="0075135B">
        <w:trPr>
          <w:trHeight w:val="1130"/>
        </w:trPr>
        <w:tc>
          <w:tcPr>
            <w:tcW w:w="2098" w:type="dxa"/>
            <w:shd w:val="clear" w:color="auto" w:fill="D6E3BC" w:themeFill="accent3" w:themeFillTint="66"/>
          </w:tcPr>
          <w:p w14:paraId="2A712666" w14:textId="77777777" w:rsidR="002054EE" w:rsidRPr="000D32DA" w:rsidRDefault="002054EE" w:rsidP="005A4D6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D32DA">
              <w:rPr>
                <w:rFonts w:ascii="Verdana" w:hAnsi="Verdana"/>
                <w:sz w:val="18"/>
                <w:szCs w:val="18"/>
              </w:rPr>
              <w:t>Hooks</w:t>
            </w:r>
          </w:p>
          <w:p w14:paraId="51DADAB7" w14:textId="77777777" w:rsidR="002054EE" w:rsidRDefault="002054EE" w:rsidP="005A4D62">
            <w:pPr>
              <w:jc w:val="center"/>
            </w:pPr>
          </w:p>
        </w:tc>
        <w:tc>
          <w:tcPr>
            <w:tcW w:w="2268" w:type="dxa"/>
          </w:tcPr>
          <w:p w14:paraId="35A34B8B" w14:textId="77F9AA62" w:rsidR="00EC007A" w:rsidRDefault="00EC007A" w:rsidP="00CD7812">
            <w:r>
              <w:t>Group challenge – continents) Developing class charter – rights</w:t>
            </w:r>
          </w:p>
          <w:p w14:paraId="63540F1E" w14:textId="77777777" w:rsidR="00EC007A" w:rsidRDefault="00EC007A" w:rsidP="00CD7812"/>
          <w:p w14:paraId="54057925" w14:textId="61D7EB1A" w:rsidR="002054EE" w:rsidRDefault="0028446E" w:rsidP="00CD7812">
            <w:r>
              <w:t xml:space="preserve">Drama day </w:t>
            </w:r>
            <w:r w:rsidR="00EC007A">
              <w:t>Challenge</w:t>
            </w:r>
            <w:r w:rsidR="00A90DD3">
              <w:t>– Children who Changed the World</w:t>
            </w:r>
            <w:r w:rsidR="00F477AE">
              <w:t xml:space="preserve"> </w:t>
            </w:r>
            <w:r w:rsidR="00EC007A">
              <w:t>(book resource)</w:t>
            </w:r>
          </w:p>
        </w:tc>
        <w:tc>
          <w:tcPr>
            <w:tcW w:w="2552" w:type="dxa"/>
          </w:tcPr>
          <w:p w14:paraId="23D4FE52" w14:textId="77777777" w:rsidR="00EC007A" w:rsidRDefault="00A44E9C" w:rsidP="00A90DD3">
            <w:proofErr w:type="gramStart"/>
            <w:r>
              <w:t>Remembrance  –</w:t>
            </w:r>
            <w:proofErr w:type="gramEnd"/>
            <w:r>
              <w:t xml:space="preserve"> </w:t>
            </w:r>
            <w:r w:rsidR="00EC007A">
              <w:t>sculpture human form</w:t>
            </w:r>
          </w:p>
          <w:p w14:paraId="1090AA4E" w14:textId="77777777" w:rsidR="00EC007A" w:rsidRDefault="00EC007A" w:rsidP="00A90DD3"/>
          <w:p w14:paraId="71055209" w14:textId="3EC16219" w:rsidR="00676FD4" w:rsidRDefault="00A90DD3" w:rsidP="00A90DD3">
            <w:r>
              <w:t>Experience Day</w:t>
            </w:r>
            <w:r w:rsidR="00EC007A">
              <w:t xml:space="preserve"> -</w:t>
            </w:r>
            <w:proofErr w:type="gramStart"/>
            <w:r w:rsidR="00EC007A">
              <w:t xml:space="preserve">using </w:t>
            </w:r>
            <w:r>
              <w:t xml:space="preserve"> </w:t>
            </w:r>
            <w:r w:rsidR="00EC007A">
              <w:t>personal</w:t>
            </w:r>
            <w:proofErr w:type="gramEnd"/>
            <w:r w:rsidR="00EC007A">
              <w:t xml:space="preserve"> histories/ </w:t>
            </w:r>
            <w:r>
              <w:t xml:space="preserve">historical sources </w:t>
            </w:r>
            <w:r w:rsidR="00EC007A">
              <w:t>to inform sculpture</w:t>
            </w:r>
          </w:p>
        </w:tc>
        <w:tc>
          <w:tcPr>
            <w:tcW w:w="2268" w:type="dxa"/>
          </w:tcPr>
          <w:p w14:paraId="74291C0D" w14:textId="73CFCC0B" w:rsidR="00EC007A" w:rsidRPr="00941F86" w:rsidRDefault="00EC007A" w:rsidP="004C33D9">
            <w:r>
              <w:t>Trip to zoo - classification</w:t>
            </w:r>
          </w:p>
        </w:tc>
        <w:tc>
          <w:tcPr>
            <w:tcW w:w="2126" w:type="dxa"/>
          </w:tcPr>
          <w:p w14:paraId="6755C159" w14:textId="77777777" w:rsidR="006F5CD2" w:rsidRDefault="006F5CD2" w:rsidP="006F5CD2">
            <w:r>
              <w:t xml:space="preserve">Natural World Documentary </w:t>
            </w:r>
            <w:proofErr w:type="gramStart"/>
            <w:r>
              <w:t>–  David</w:t>
            </w:r>
            <w:proofErr w:type="gramEnd"/>
            <w:r>
              <w:t xml:space="preserve"> Attenborough </w:t>
            </w:r>
          </w:p>
          <w:p w14:paraId="6826176E" w14:textId="0A9D516F" w:rsidR="006942C6" w:rsidRDefault="006942C6" w:rsidP="003520F1"/>
        </w:tc>
        <w:tc>
          <w:tcPr>
            <w:tcW w:w="2126" w:type="dxa"/>
          </w:tcPr>
          <w:p w14:paraId="5049D096" w14:textId="76CA98E9" w:rsidR="006F5CD2" w:rsidRDefault="006F5CD2" w:rsidP="006F5CD2"/>
          <w:p w14:paraId="12599794" w14:textId="5D1CD854" w:rsidR="006F5CD2" w:rsidRDefault="006F5CD2" w:rsidP="006F5CD2">
            <w:r>
              <w:t xml:space="preserve">Evacuation </w:t>
            </w:r>
            <w:r w:rsidR="00DF38B4">
              <w:t>to war tunnels</w:t>
            </w:r>
            <w:r>
              <w:t xml:space="preserve"> </w:t>
            </w:r>
          </w:p>
          <w:p w14:paraId="3AD3EC59" w14:textId="77777777" w:rsidR="006F5CD2" w:rsidRDefault="006F5CD2" w:rsidP="006F5CD2"/>
          <w:p w14:paraId="6F1EF4B6" w14:textId="77777777" w:rsidR="006F5CD2" w:rsidRDefault="006F5CD2" w:rsidP="006F5CD2"/>
          <w:p w14:paraId="60EC50C2" w14:textId="2DC038DD" w:rsidR="006942C6" w:rsidRPr="009A6C0D" w:rsidRDefault="006942C6" w:rsidP="006F5CD2"/>
        </w:tc>
        <w:tc>
          <w:tcPr>
            <w:tcW w:w="1843" w:type="dxa"/>
          </w:tcPr>
          <w:p w14:paraId="4D5065BB" w14:textId="77777777" w:rsidR="006F5CD2" w:rsidRDefault="006F5CD2" w:rsidP="006F5CD2">
            <w:r>
              <w:t>Experience day: fitness levels/ cooking</w:t>
            </w:r>
          </w:p>
          <w:p w14:paraId="2D4432A5" w14:textId="77777777" w:rsidR="00A90DD3" w:rsidRDefault="00A90DD3" w:rsidP="004C33D9"/>
          <w:p w14:paraId="64E313D7" w14:textId="205BA142" w:rsidR="002054EE" w:rsidRDefault="006F5CD2" w:rsidP="006F5CD2">
            <w:r>
              <w:t xml:space="preserve">Ambulance service visit or extended walk </w:t>
            </w:r>
          </w:p>
        </w:tc>
      </w:tr>
      <w:tr w:rsidR="002054EE" w14:paraId="26DDB12E" w14:textId="77777777" w:rsidTr="0075135B">
        <w:tc>
          <w:tcPr>
            <w:tcW w:w="2098" w:type="dxa"/>
            <w:shd w:val="clear" w:color="auto" w:fill="D6E3BC" w:themeFill="accent3" w:themeFillTint="66"/>
          </w:tcPr>
          <w:p w14:paraId="38215724" w14:textId="5C8E6261" w:rsidR="002054EE" w:rsidRDefault="002054EE" w:rsidP="005A4D62">
            <w:pPr>
              <w:jc w:val="center"/>
            </w:pPr>
            <w:r w:rsidRPr="000D32DA">
              <w:rPr>
                <w:rFonts w:ascii="Verdana" w:hAnsi="Verdana"/>
                <w:sz w:val="18"/>
                <w:szCs w:val="18"/>
              </w:rPr>
              <w:t>Outcomes</w:t>
            </w:r>
            <w:r w:rsidR="0075135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51892DE" w14:textId="77777777" w:rsidR="003520F1" w:rsidRDefault="003520F1" w:rsidP="004C33D9">
            <w:r>
              <w:t>Display</w:t>
            </w:r>
          </w:p>
          <w:p w14:paraId="1335AE6F" w14:textId="77777777" w:rsidR="003520F1" w:rsidRDefault="003520F1" w:rsidP="004C33D9"/>
          <w:p w14:paraId="341EC205" w14:textId="68A3C6A5" w:rsidR="004A4AF3" w:rsidRDefault="00F477AE" w:rsidP="004C33D9">
            <w:r>
              <w:t xml:space="preserve">Group </w:t>
            </w:r>
            <w:r w:rsidR="00EC007A">
              <w:t>and individual p</w:t>
            </w:r>
            <w:r w:rsidR="006942C6">
              <w:t>resentation</w:t>
            </w:r>
            <w:r>
              <w:t>s</w:t>
            </w:r>
            <w:r w:rsidR="006942C6">
              <w:t xml:space="preserve"> </w:t>
            </w:r>
            <w:r w:rsidR="004A4AF3">
              <w:t>– Global Awareness</w:t>
            </w:r>
            <w:r>
              <w:t>/ deepening understanding awareness of rights</w:t>
            </w:r>
            <w:r w:rsidR="00DA2E87">
              <w:t>/ world</w:t>
            </w:r>
          </w:p>
          <w:p w14:paraId="408D82A8" w14:textId="17FFE1BF" w:rsidR="00E61D4B" w:rsidRDefault="00DA2E87" w:rsidP="004C33D9">
            <w:r>
              <w:t>Written work – range of styles</w:t>
            </w:r>
          </w:p>
        </w:tc>
        <w:tc>
          <w:tcPr>
            <w:tcW w:w="2552" w:type="dxa"/>
          </w:tcPr>
          <w:p w14:paraId="584C464C" w14:textId="77777777" w:rsidR="003520F1" w:rsidRDefault="004A4AF3" w:rsidP="00903BBD">
            <w:r>
              <w:t xml:space="preserve">Remembrance – art, </w:t>
            </w:r>
          </w:p>
          <w:p w14:paraId="6D230310" w14:textId="77777777" w:rsidR="003520F1" w:rsidRDefault="003520F1" w:rsidP="00903BBD"/>
          <w:p w14:paraId="50874EB1" w14:textId="7846E9A7" w:rsidR="003520F1" w:rsidRDefault="004A4AF3" w:rsidP="00903BBD">
            <w:r>
              <w:t xml:space="preserve">poetry, </w:t>
            </w:r>
          </w:p>
          <w:p w14:paraId="23274118" w14:textId="020C646C" w:rsidR="003520F1" w:rsidRDefault="003520F1" w:rsidP="00903BBD">
            <w:r>
              <w:t>non-ch</w:t>
            </w:r>
            <w:r w:rsidR="00A5729A">
              <w:t>r</w:t>
            </w:r>
            <w:r>
              <w:t>onological reports</w:t>
            </w:r>
          </w:p>
          <w:p w14:paraId="3A4A21BA" w14:textId="77777777" w:rsidR="003520F1" w:rsidRDefault="003520F1" w:rsidP="00903BBD"/>
          <w:p w14:paraId="1DC98B33" w14:textId="48FCAFBE" w:rsidR="007B2808" w:rsidRDefault="003520F1" w:rsidP="00903BBD">
            <w:r>
              <w:t>individual research project</w:t>
            </w:r>
          </w:p>
        </w:tc>
        <w:tc>
          <w:tcPr>
            <w:tcW w:w="2268" w:type="dxa"/>
          </w:tcPr>
          <w:p w14:paraId="71039DAB" w14:textId="77777777" w:rsidR="0030441F" w:rsidRDefault="0030441F" w:rsidP="0030441F">
            <w:r>
              <w:t xml:space="preserve">Group research and displays. </w:t>
            </w:r>
          </w:p>
          <w:p w14:paraId="270CD17D" w14:textId="77777777" w:rsidR="00E61D4B" w:rsidRDefault="00E61D4B" w:rsidP="00E61D4B"/>
          <w:p w14:paraId="32C49CF6" w14:textId="77777777" w:rsidR="0030441F" w:rsidRDefault="0030441F" w:rsidP="0030441F"/>
          <w:p w14:paraId="1E18E29E" w14:textId="60972E9C" w:rsidR="008E2524" w:rsidRDefault="0019155B" w:rsidP="008E2524">
            <w:r>
              <w:rPr>
                <w:rFonts w:ascii="Verdana" w:hAnsi="Verdana"/>
                <w:sz w:val="18"/>
                <w:szCs w:val="18"/>
              </w:rPr>
              <w:t>Structures</w:t>
            </w:r>
          </w:p>
        </w:tc>
        <w:tc>
          <w:tcPr>
            <w:tcW w:w="2126" w:type="dxa"/>
          </w:tcPr>
          <w:p w14:paraId="5710B580" w14:textId="54C50A3E" w:rsidR="006F5CD2" w:rsidRDefault="006F5CD2" w:rsidP="006F5CD2">
            <w:pPr>
              <w:rPr>
                <w:rFonts w:ascii="Verdana" w:hAnsi="Verdana"/>
                <w:sz w:val="18"/>
                <w:szCs w:val="18"/>
              </w:rPr>
            </w:pPr>
            <w:r>
              <w:t>Debate – global issues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70FC7B1" w14:textId="77777777" w:rsidR="006F5CD2" w:rsidRDefault="006F5CD2" w:rsidP="006F5CD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Presentation </w:t>
            </w:r>
          </w:p>
          <w:p w14:paraId="72F7F06A" w14:textId="77777777" w:rsidR="0019155B" w:rsidRDefault="0019155B" w:rsidP="0019155B"/>
          <w:p w14:paraId="6A1C29DA" w14:textId="557E8D1A" w:rsidR="0019155B" w:rsidRDefault="0019155B" w:rsidP="0019155B">
            <w:r>
              <w:t>Persuasive letters – eco concerns.</w:t>
            </w:r>
          </w:p>
          <w:p w14:paraId="1B9F562E" w14:textId="736CA31F" w:rsidR="002054EE" w:rsidRPr="00B36567" w:rsidRDefault="002054EE" w:rsidP="0030441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CD33E93" w14:textId="0152EB5F" w:rsidR="006F5CD2" w:rsidRDefault="006F5CD2" w:rsidP="006F5CD2">
            <w:r>
              <w:t xml:space="preserve">Evacuation </w:t>
            </w:r>
            <w:proofErr w:type="gramStart"/>
            <w:r>
              <w:t>walk</w:t>
            </w:r>
            <w:proofErr w:type="gramEnd"/>
            <w:r>
              <w:t xml:space="preserve"> to War Tunnels</w:t>
            </w:r>
          </w:p>
          <w:p w14:paraId="6671DFFE" w14:textId="77777777" w:rsidR="006F5CD2" w:rsidRDefault="006F5CD2" w:rsidP="006F5CD2"/>
          <w:p w14:paraId="6DE6FCBD" w14:textId="77777777" w:rsidR="006F5CD2" w:rsidRDefault="006F5CD2" w:rsidP="006F5CD2"/>
          <w:p w14:paraId="1FE30351" w14:textId="39AAF0DC" w:rsidR="004A4AF3" w:rsidRDefault="006F5CD2" w:rsidP="006F5CD2">
            <w:pPr>
              <w:rPr>
                <w:rFonts w:ascii="Verdana" w:hAnsi="Verdana"/>
                <w:sz w:val="18"/>
                <w:szCs w:val="18"/>
              </w:rPr>
            </w:pPr>
            <w:r>
              <w:t>Textile project</w:t>
            </w:r>
          </w:p>
          <w:p w14:paraId="21B6E39B" w14:textId="0046787F" w:rsidR="00DA2E87" w:rsidRDefault="00DA2E87" w:rsidP="004A4AF3">
            <w:pPr>
              <w:rPr>
                <w:rFonts w:ascii="Verdana" w:hAnsi="Verdana"/>
                <w:sz w:val="18"/>
                <w:szCs w:val="18"/>
              </w:rPr>
            </w:pPr>
          </w:p>
          <w:p w14:paraId="2A8942AE" w14:textId="6ECFDCEF" w:rsidR="00DA2E87" w:rsidRDefault="00DA2E87" w:rsidP="004A4AF3">
            <w:pPr>
              <w:rPr>
                <w:rFonts w:ascii="Verdana" w:hAnsi="Verdana"/>
                <w:sz w:val="18"/>
                <w:szCs w:val="18"/>
              </w:rPr>
            </w:pPr>
          </w:p>
          <w:p w14:paraId="375BAF3E" w14:textId="535E9F16" w:rsidR="00DA2E87" w:rsidRDefault="00DA2E87" w:rsidP="004A4AF3">
            <w:pPr>
              <w:rPr>
                <w:rFonts w:ascii="Verdana" w:hAnsi="Verdana"/>
                <w:sz w:val="18"/>
                <w:szCs w:val="18"/>
              </w:rPr>
            </w:pPr>
          </w:p>
          <w:p w14:paraId="6302F445" w14:textId="77777777" w:rsidR="004A4AF3" w:rsidRDefault="004A4AF3" w:rsidP="004A4AF3">
            <w:pPr>
              <w:rPr>
                <w:rFonts w:ascii="Verdana" w:hAnsi="Verdana"/>
                <w:sz w:val="18"/>
                <w:szCs w:val="18"/>
              </w:rPr>
            </w:pPr>
          </w:p>
          <w:p w14:paraId="5C7F0AF3" w14:textId="224A40C8" w:rsidR="002054EE" w:rsidRDefault="002054EE" w:rsidP="004A4AF3"/>
        </w:tc>
        <w:tc>
          <w:tcPr>
            <w:tcW w:w="1843" w:type="dxa"/>
          </w:tcPr>
          <w:p w14:paraId="785E5E12" w14:textId="77777777" w:rsidR="006F5CD2" w:rsidRDefault="006F5CD2" w:rsidP="006F5CD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Multimedia explanation of circulatory system </w:t>
            </w:r>
          </w:p>
          <w:p w14:paraId="1547F172" w14:textId="77777777" w:rsidR="006F5CD2" w:rsidRDefault="006F5CD2" w:rsidP="006F5CD2">
            <w:pPr>
              <w:rPr>
                <w:rFonts w:ascii="Verdana" w:hAnsi="Verdana"/>
                <w:sz w:val="18"/>
                <w:szCs w:val="18"/>
              </w:rPr>
            </w:pPr>
          </w:p>
          <w:p w14:paraId="4B0BE276" w14:textId="574BE2C8" w:rsidR="006F5CD2" w:rsidRDefault="006F5CD2" w:rsidP="006F5CD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Cooking</w:t>
            </w:r>
          </w:p>
          <w:p w14:paraId="6674F7EE" w14:textId="21FB9BAA" w:rsidR="008E2524" w:rsidRDefault="008E2524" w:rsidP="008E2524">
            <w:pPr>
              <w:rPr>
                <w:rFonts w:ascii="Verdana" w:hAnsi="Verdana"/>
                <w:sz w:val="18"/>
                <w:szCs w:val="18"/>
              </w:rPr>
            </w:pPr>
          </w:p>
          <w:p w14:paraId="6A4CE01D" w14:textId="6C6B2B9C" w:rsidR="008E2524" w:rsidRDefault="00E82605" w:rsidP="008E2524">
            <w:r>
              <w:rPr>
                <w:rFonts w:ascii="Verdana" w:hAnsi="Verdana"/>
                <w:sz w:val="18"/>
                <w:szCs w:val="18"/>
              </w:rPr>
              <w:t xml:space="preserve">Leaver’s </w:t>
            </w:r>
          </w:p>
          <w:p w14:paraId="40F58AE1" w14:textId="6966DE84" w:rsidR="002054EE" w:rsidRPr="00384924" w:rsidRDefault="00E82605" w:rsidP="000D6EA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assembly</w:t>
            </w:r>
          </w:p>
        </w:tc>
      </w:tr>
      <w:tr w:rsidR="002054EE" w14:paraId="7BE108B9" w14:textId="77777777" w:rsidTr="0075135B">
        <w:tc>
          <w:tcPr>
            <w:tcW w:w="2098" w:type="dxa"/>
            <w:shd w:val="clear" w:color="auto" w:fill="D6E3BC" w:themeFill="accent3" w:themeFillTint="66"/>
          </w:tcPr>
          <w:p w14:paraId="21E30A94" w14:textId="77777777" w:rsidR="002054EE" w:rsidRDefault="002054EE" w:rsidP="005A4D6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D32DA">
              <w:rPr>
                <w:rFonts w:ascii="Verdana" w:hAnsi="Verdana"/>
                <w:sz w:val="18"/>
                <w:szCs w:val="18"/>
              </w:rPr>
              <w:t>Visit/Visitor/ Experiences</w:t>
            </w:r>
          </w:p>
          <w:p w14:paraId="1E199394" w14:textId="601BD385" w:rsidR="002054EE" w:rsidRDefault="002054EE" w:rsidP="005A4D6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68E89C2" w14:textId="4547954B" w:rsidR="00F477AE" w:rsidRDefault="00F477AE" w:rsidP="005A4D6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66373277" w14:textId="77777777" w:rsidR="00F477AE" w:rsidRDefault="00F477AE" w:rsidP="005A4D6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563F5700" w14:textId="77777777" w:rsidR="002054EE" w:rsidRDefault="002054EE" w:rsidP="005A4D6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E4B8804" w14:textId="77777777" w:rsidR="002054EE" w:rsidRDefault="002054EE" w:rsidP="00C77A4A"/>
        </w:tc>
        <w:tc>
          <w:tcPr>
            <w:tcW w:w="2268" w:type="dxa"/>
          </w:tcPr>
          <w:p w14:paraId="269C04E4" w14:textId="77777777" w:rsidR="002D0366" w:rsidRDefault="00F477AE" w:rsidP="002D03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2D0366" w:rsidRPr="007B2808">
              <w:rPr>
                <w:sz w:val="16"/>
                <w:szCs w:val="16"/>
              </w:rPr>
              <w:t xml:space="preserve">Maritime </w:t>
            </w:r>
            <w:r w:rsidR="002D0366">
              <w:rPr>
                <w:sz w:val="16"/>
                <w:szCs w:val="16"/>
              </w:rPr>
              <w:t>/</w:t>
            </w:r>
            <w:r w:rsidR="002D0366" w:rsidRPr="007B2808">
              <w:rPr>
                <w:sz w:val="16"/>
                <w:szCs w:val="16"/>
              </w:rPr>
              <w:t xml:space="preserve">Museum </w:t>
            </w:r>
            <w:r w:rsidR="002D0366">
              <w:rPr>
                <w:sz w:val="16"/>
                <w:szCs w:val="16"/>
              </w:rPr>
              <w:t xml:space="preserve">/ Helen </w:t>
            </w:r>
            <w:proofErr w:type="spellStart"/>
            <w:r w:rsidR="002D0366">
              <w:rPr>
                <w:sz w:val="16"/>
                <w:szCs w:val="16"/>
              </w:rPr>
              <w:t>Otterwell</w:t>
            </w:r>
            <w:proofErr w:type="spellEnd"/>
            <w:r w:rsidR="002D0366">
              <w:rPr>
                <w:sz w:val="16"/>
                <w:szCs w:val="16"/>
              </w:rPr>
              <w:t xml:space="preserve"> in </w:t>
            </w:r>
            <w:r w:rsidR="002D0366" w:rsidRPr="007B2808">
              <w:rPr>
                <w:sz w:val="16"/>
                <w:szCs w:val="16"/>
              </w:rPr>
              <w:t>(</w:t>
            </w:r>
            <w:r w:rsidR="002D0366">
              <w:rPr>
                <w:sz w:val="16"/>
                <w:szCs w:val="16"/>
              </w:rPr>
              <w:t>People and Protest/ corn riots)</w:t>
            </w:r>
          </w:p>
          <w:p w14:paraId="4A7475BF" w14:textId="77777777" w:rsidR="002D0366" w:rsidRDefault="002D0366" w:rsidP="002D03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 exhibition – map of wonders</w:t>
            </w:r>
          </w:p>
          <w:p w14:paraId="365C8FA8" w14:textId="77777777" w:rsidR="002D0366" w:rsidRDefault="002D0366" w:rsidP="002D0366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YOUmatter</w:t>
            </w:r>
            <w:proofErr w:type="spellEnd"/>
            <w:r>
              <w:rPr>
                <w:sz w:val="16"/>
                <w:szCs w:val="16"/>
              </w:rPr>
              <w:t xml:space="preserve"> team</w:t>
            </w:r>
          </w:p>
          <w:p w14:paraId="4E4E2EA2" w14:textId="4109F72F" w:rsidR="00F477AE" w:rsidRDefault="002D0366" w:rsidP="002D03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proofErr w:type="spellStart"/>
            <w:r w:rsidR="00F477AE">
              <w:rPr>
                <w:sz w:val="16"/>
                <w:szCs w:val="16"/>
              </w:rPr>
              <w:t>Bikeability</w:t>
            </w:r>
            <w:proofErr w:type="spellEnd"/>
            <w:r w:rsidR="00F477AE">
              <w:rPr>
                <w:sz w:val="16"/>
                <w:szCs w:val="16"/>
              </w:rPr>
              <w:t xml:space="preserve"> 2 - option</w:t>
            </w:r>
          </w:p>
          <w:p w14:paraId="447C4E58" w14:textId="36A3E668" w:rsidR="009F42F2" w:rsidRPr="007B2808" w:rsidRDefault="006868BF" w:rsidP="00C45CEB">
            <w:pPr>
              <w:rPr>
                <w:sz w:val="16"/>
                <w:szCs w:val="16"/>
              </w:rPr>
            </w:pPr>
            <w:r w:rsidRPr="007B2808">
              <w:rPr>
                <w:sz w:val="16"/>
                <w:szCs w:val="16"/>
              </w:rPr>
              <w:t>International Day of Girl</w:t>
            </w:r>
            <w:r w:rsidR="00C77A4A">
              <w:rPr>
                <w:sz w:val="16"/>
                <w:szCs w:val="16"/>
              </w:rPr>
              <w:t>– girls breaking barriers</w:t>
            </w:r>
          </w:p>
          <w:p w14:paraId="06D95806" w14:textId="77777777" w:rsidR="00C77A4A" w:rsidRDefault="00C77A4A" w:rsidP="00C45CEB">
            <w:pPr>
              <w:rPr>
                <w:sz w:val="16"/>
                <w:szCs w:val="16"/>
              </w:rPr>
            </w:pPr>
          </w:p>
          <w:p w14:paraId="0D054A9D" w14:textId="4E841B53" w:rsidR="00F477AE" w:rsidRPr="00C77A4A" w:rsidRDefault="009F42F2" w:rsidP="00C77A4A">
            <w:pPr>
              <w:rPr>
                <w:sz w:val="16"/>
                <w:szCs w:val="16"/>
              </w:rPr>
            </w:pPr>
            <w:r w:rsidRPr="007B2808">
              <w:rPr>
                <w:sz w:val="16"/>
                <w:szCs w:val="16"/>
              </w:rPr>
              <w:t xml:space="preserve">Skills </w:t>
            </w:r>
            <w:r w:rsidR="00D2677F">
              <w:rPr>
                <w:sz w:val="16"/>
                <w:szCs w:val="16"/>
              </w:rPr>
              <w:t xml:space="preserve">Jersey? </w:t>
            </w:r>
          </w:p>
        </w:tc>
        <w:tc>
          <w:tcPr>
            <w:tcW w:w="2552" w:type="dxa"/>
          </w:tcPr>
          <w:p w14:paraId="02588BFB" w14:textId="6B79B280" w:rsidR="002054EE" w:rsidRDefault="00221FF9" w:rsidP="00684CF3">
            <w:r>
              <w:t xml:space="preserve">Remembrance Day – </w:t>
            </w:r>
            <w:r w:rsidR="00DF38B4">
              <w:t>experience day</w:t>
            </w:r>
          </w:p>
          <w:p w14:paraId="5DC50B56" w14:textId="77777777" w:rsidR="00BA3A00" w:rsidRDefault="00BA3A00" w:rsidP="00684CF3"/>
          <w:p w14:paraId="576BD818" w14:textId="77777777" w:rsidR="00F477AE" w:rsidRDefault="00F477AE" w:rsidP="00684CF3"/>
          <w:p w14:paraId="4A37EC9D" w14:textId="77777777" w:rsidR="00F477AE" w:rsidRDefault="00F477AE" w:rsidP="00684CF3"/>
          <w:p w14:paraId="19A0EC8C" w14:textId="5E7D2171" w:rsidR="00F477AE" w:rsidRDefault="00F477AE" w:rsidP="00684CF3">
            <w:proofErr w:type="spellStart"/>
            <w:r>
              <w:rPr>
                <w:sz w:val="16"/>
                <w:szCs w:val="16"/>
              </w:rPr>
              <w:t>YOUmatter</w:t>
            </w:r>
            <w:proofErr w:type="spellEnd"/>
            <w:r>
              <w:rPr>
                <w:sz w:val="16"/>
                <w:szCs w:val="16"/>
              </w:rPr>
              <w:t xml:space="preserve"> team</w:t>
            </w:r>
          </w:p>
        </w:tc>
        <w:tc>
          <w:tcPr>
            <w:tcW w:w="2268" w:type="dxa"/>
          </w:tcPr>
          <w:p w14:paraId="1648D415" w14:textId="7BC26110" w:rsidR="00221FF9" w:rsidRDefault="00582DA5" w:rsidP="00D03C3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Zoo </w:t>
            </w:r>
            <w:r w:rsidR="002D0366">
              <w:rPr>
                <w:rFonts w:ascii="Verdana" w:hAnsi="Verdana"/>
                <w:sz w:val="18"/>
                <w:szCs w:val="18"/>
              </w:rPr>
              <w:t>–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2D0366">
              <w:rPr>
                <w:rFonts w:ascii="Verdana" w:hAnsi="Verdana"/>
                <w:sz w:val="18"/>
                <w:szCs w:val="18"/>
              </w:rPr>
              <w:t>classification/ adaptation</w:t>
            </w:r>
          </w:p>
          <w:p w14:paraId="6B12AC15" w14:textId="4660898E" w:rsidR="002D0366" w:rsidRDefault="002D0366" w:rsidP="00D03C38">
            <w:pPr>
              <w:rPr>
                <w:rFonts w:ascii="Verdana" w:hAnsi="Verdana"/>
                <w:sz w:val="18"/>
                <w:szCs w:val="18"/>
              </w:rPr>
            </w:pPr>
          </w:p>
          <w:p w14:paraId="0089E408" w14:textId="43A1F286" w:rsidR="002D0366" w:rsidRDefault="002D0366" w:rsidP="00D03C3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Holocaust workshop</w:t>
            </w:r>
          </w:p>
          <w:p w14:paraId="3B6A5E95" w14:textId="77777777" w:rsidR="00F477AE" w:rsidRDefault="00F477AE" w:rsidP="00D03C38">
            <w:pPr>
              <w:rPr>
                <w:rFonts w:ascii="Verdana" w:hAnsi="Verdana"/>
                <w:sz w:val="18"/>
                <w:szCs w:val="18"/>
              </w:rPr>
            </w:pPr>
          </w:p>
          <w:p w14:paraId="010B38BB" w14:textId="77777777" w:rsidR="00F477AE" w:rsidRDefault="00F477AE" w:rsidP="00D03C38">
            <w:pPr>
              <w:rPr>
                <w:rFonts w:ascii="Verdana" w:hAnsi="Verdana"/>
                <w:sz w:val="18"/>
                <w:szCs w:val="18"/>
              </w:rPr>
            </w:pPr>
          </w:p>
          <w:p w14:paraId="63DE5956" w14:textId="77777777" w:rsidR="00F477AE" w:rsidRDefault="00F477AE" w:rsidP="00D03C38">
            <w:pPr>
              <w:rPr>
                <w:rFonts w:ascii="Verdana" w:hAnsi="Verdana"/>
                <w:sz w:val="18"/>
                <w:szCs w:val="18"/>
              </w:rPr>
            </w:pPr>
          </w:p>
          <w:p w14:paraId="416DE6FC" w14:textId="77777777" w:rsidR="00F477AE" w:rsidRDefault="00F477AE" w:rsidP="00D03C38">
            <w:pPr>
              <w:rPr>
                <w:rFonts w:ascii="Verdana" w:hAnsi="Verdana"/>
                <w:sz w:val="18"/>
                <w:szCs w:val="18"/>
              </w:rPr>
            </w:pPr>
          </w:p>
          <w:p w14:paraId="1B4ECD5D" w14:textId="77777777" w:rsidR="00F477AE" w:rsidRDefault="00F477AE" w:rsidP="00D03C38">
            <w:pPr>
              <w:rPr>
                <w:rFonts w:ascii="Verdana" w:hAnsi="Verdana"/>
                <w:sz w:val="18"/>
                <w:szCs w:val="18"/>
              </w:rPr>
            </w:pPr>
          </w:p>
          <w:p w14:paraId="7C7B21FD" w14:textId="77777777" w:rsidR="00F477AE" w:rsidRDefault="00F477AE" w:rsidP="00D03C38">
            <w:pPr>
              <w:rPr>
                <w:rFonts w:ascii="Verdana" w:hAnsi="Verdana"/>
                <w:sz w:val="18"/>
                <w:szCs w:val="18"/>
              </w:rPr>
            </w:pPr>
          </w:p>
          <w:p w14:paraId="3C7A335B" w14:textId="1AD3D056" w:rsidR="00F477AE" w:rsidRPr="00C77A4A" w:rsidRDefault="00F477AE" w:rsidP="00D03C38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>
              <w:rPr>
                <w:sz w:val="16"/>
                <w:szCs w:val="16"/>
              </w:rPr>
              <w:t>YOUmatter</w:t>
            </w:r>
            <w:proofErr w:type="spellEnd"/>
            <w:r>
              <w:rPr>
                <w:sz w:val="16"/>
                <w:szCs w:val="16"/>
              </w:rPr>
              <w:t xml:space="preserve"> team</w:t>
            </w:r>
          </w:p>
        </w:tc>
        <w:tc>
          <w:tcPr>
            <w:tcW w:w="2126" w:type="dxa"/>
          </w:tcPr>
          <w:p w14:paraId="17BD3868" w14:textId="24FF9199" w:rsidR="00F477AE" w:rsidRDefault="006F5CD2" w:rsidP="006C1344">
            <w:r>
              <w:t xml:space="preserve">Touch tank - </w:t>
            </w:r>
            <w:proofErr w:type="spellStart"/>
            <w:r>
              <w:t>sealife</w:t>
            </w:r>
            <w:proofErr w:type="spellEnd"/>
          </w:p>
          <w:p w14:paraId="441F3E07" w14:textId="10DAA274" w:rsidR="00F477AE" w:rsidRDefault="006F5CD2" w:rsidP="006C1344">
            <w:r>
              <w:t xml:space="preserve">De </w:t>
            </w:r>
            <w:proofErr w:type="spellStart"/>
            <w:r>
              <w:t>Putron</w:t>
            </w:r>
            <w:proofErr w:type="spellEnd"/>
          </w:p>
          <w:p w14:paraId="2AEB02D1" w14:textId="6ECEFBA5" w:rsidR="006F5CD2" w:rsidRDefault="006F5CD2" w:rsidP="006C1344"/>
          <w:p w14:paraId="1598E540" w14:textId="1C9A9FCE" w:rsidR="00582DA5" w:rsidRDefault="00582DA5" w:rsidP="006C1344">
            <w:r>
              <w:t>Blue marine</w:t>
            </w:r>
          </w:p>
          <w:p w14:paraId="372F3D8D" w14:textId="2CBDFFDE" w:rsidR="006F5CD2" w:rsidRDefault="002D0366" w:rsidP="006C1344">
            <w:r>
              <w:t xml:space="preserve">De </w:t>
            </w:r>
            <w:proofErr w:type="spellStart"/>
            <w:r>
              <w:t>Putron</w:t>
            </w:r>
            <w:proofErr w:type="spellEnd"/>
          </w:p>
          <w:p w14:paraId="5123600C" w14:textId="77777777" w:rsidR="00F477AE" w:rsidRDefault="00F477AE" w:rsidP="006C1344"/>
          <w:p w14:paraId="0D07B758" w14:textId="77777777" w:rsidR="00F477AE" w:rsidRDefault="00F477AE" w:rsidP="006C1344"/>
          <w:p w14:paraId="40BA5496" w14:textId="77777777" w:rsidR="00F477AE" w:rsidRDefault="00F477AE" w:rsidP="006C1344"/>
          <w:p w14:paraId="763AE2D4" w14:textId="474BE0B9" w:rsidR="00F477AE" w:rsidRDefault="00F477AE" w:rsidP="006C1344">
            <w:proofErr w:type="spellStart"/>
            <w:r>
              <w:rPr>
                <w:sz w:val="16"/>
                <w:szCs w:val="16"/>
              </w:rPr>
              <w:t>YOUmatter</w:t>
            </w:r>
            <w:proofErr w:type="spellEnd"/>
            <w:r>
              <w:rPr>
                <w:sz w:val="16"/>
                <w:szCs w:val="16"/>
              </w:rPr>
              <w:t xml:space="preserve"> team</w:t>
            </w:r>
          </w:p>
        </w:tc>
        <w:tc>
          <w:tcPr>
            <w:tcW w:w="2126" w:type="dxa"/>
          </w:tcPr>
          <w:p w14:paraId="76FD9528" w14:textId="77777777" w:rsidR="006F5CD2" w:rsidRDefault="006F5CD2" w:rsidP="006F5CD2">
            <w:r>
              <w:t>War Tunnels</w:t>
            </w:r>
          </w:p>
          <w:p w14:paraId="79501C95" w14:textId="77777777" w:rsidR="006F5CD2" w:rsidRDefault="006F5CD2" w:rsidP="006F5CD2"/>
          <w:p w14:paraId="1165867A" w14:textId="6314923D" w:rsidR="006F5CD2" w:rsidRDefault="006F5CD2" w:rsidP="006F5CD2">
            <w:r>
              <w:t>Occupation</w:t>
            </w:r>
            <w:r w:rsidR="00A320C4">
              <w:t xml:space="preserve"> tapestry</w:t>
            </w:r>
          </w:p>
          <w:p w14:paraId="7C51A42F" w14:textId="77777777" w:rsidR="00582DA5" w:rsidRDefault="00582DA5" w:rsidP="00582DA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Prison Me No Way?</w:t>
            </w:r>
          </w:p>
          <w:p w14:paraId="71F8D3AE" w14:textId="36E1E34F" w:rsidR="00A320C4" w:rsidRDefault="00A320C4" w:rsidP="006F5CD2"/>
          <w:p w14:paraId="12DA255E" w14:textId="4A884198" w:rsidR="002D0366" w:rsidRDefault="002D0366" w:rsidP="006F5CD2">
            <w:r>
              <w:t>Occupation experience</w:t>
            </w:r>
          </w:p>
          <w:p w14:paraId="6D172A56" w14:textId="77777777" w:rsidR="006F5CD2" w:rsidRDefault="006F5CD2" w:rsidP="006F5CD2">
            <w:pPr>
              <w:rPr>
                <w:sz w:val="16"/>
                <w:szCs w:val="16"/>
              </w:rPr>
            </w:pPr>
          </w:p>
          <w:p w14:paraId="5B08D9CE" w14:textId="72E921F0" w:rsidR="008844D9" w:rsidRDefault="006F5CD2" w:rsidP="00416801">
            <w:proofErr w:type="spellStart"/>
            <w:r>
              <w:rPr>
                <w:sz w:val="16"/>
                <w:szCs w:val="16"/>
              </w:rPr>
              <w:t>YOUmatter</w:t>
            </w:r>
            <w:proofErr w:type="spellEnd"/>
            <w:r>
              <w:rPr>
                <w:sz w:val="16"/>
                <w:szCs w:val="16"/>
              </w:rPr>
              <w:t xml:space="preserve"> team</w:t>
            </w:r>
          </w:p>
        </w:tc>
        <w:tc>
          <w:tcPr>
            <w:tcW w:w="1843" w:type="dxa"/>
          </w:tcPr>
          <w:p w14:paraId="4C10C31F" w14:textId="3D6A5203" w:rsidR="00C77A4A" w:rsidRDefault="00DA2E87" w:rsidP="00C77A4A">
            <w:r>
              <w:t>Activity week</w:t>
            </w:r>
            <w:r w:rsidR="00582DA5">
              <w:t xml:space="preserve"> – </w:t>
            </w:r>
          </w:p>
          <w:p w14:paraId="38A1A359" w14:textId="629C4DF9" w:rsidR="00582DA5" w:rsidRDefault="00582DA5" w:rsidP="00C77A4A">
            <w:r>
              <w:t>Coastal path/</w:t>
            </w:r>
          </w:p>
          <w:p w14:paraId="3B80EAA9" w14:textId="234DA9A9" w:rsidR="00582DA5" w:rsidRDefault="00582DA5" w:rsidP="00582DA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Les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Mielles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>/ Val de la Mare</w:t>
            </w:r>
          </w:p>
          <w:p w14:paraId="291536B4" w14:textId="77777777" w:rsidR="006F5CD2" w:rsidRDefault="006F5CD2" w:rsidP="006F5CD2">
            <w:pPr>
              <w:rPr>
                <w:rFonts w:ascii="Verdana" w:hAnsi="Verdana"/>
                <w:sz w:val="18"/>
                <w:szCs w:val="18"/>
              </w:rPr>
            </w:pPr>
          </w:p>
          <w:p w14:paraId="05C000F1" w14:textId="1422F01A" w:rsidR="006F5CD2" w:rsidRDefault="006F5CD2" w:rsidP="006F5CD2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>
              <w:rPr>
                <w:sz w:val="16"/>
                <w:szCs w:val="16"/>
              </w:rPr>
              <w:t>YOUmatter</w:t>
            </w:r>
            <w:proofErr w:type="spellEnd"/>
            <w:r>
              <w:rPr>
                <w:sz w:val="16"/>
                <w:szCs w:val="16"/>
              </w:rPr>
              <w:t xml:space="preserve"> team</w:t>
            </w:r>
          </w:p>
          <w:p w14:paraId="7D9892FE" w14:textId="31F0C68A" w:rsidR="00E82605" w:rsidRDefault="00E82605" w:rsidP="00E8260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Induction days and visits from secondary </w:t>
            </w:r>
            <w:r w:rsidR="00C77A4A">
              <w:rPr>
                <w:rFonts w:ascii="Verdana" w:hAnsi="Verdana"/>
                <w:sz w:val="18"/>
                <w:szCs w:val="18"/>
              </w:rPr>
              <w:t>staff</w:t>
            </w:r>
          </w:p>
          <w:p w14:paraId="13E2B907" w14:textId="0982A039" w:rsidR="00E82605" w:rsidRDefault="005B1786" w:rsidP="00BB1E18">
            <w:r>
              <w:t>Leaver’s assembly</w:t>
            </w:r>
          </w:p>
        </w:tc>
      </w:tr>
      <w:tr w:rsidR="002A6C75" w14:paraId="64652FD5" w14:textId="77777777" w:rsidTr="0075135B">
        <w:tc>
          <w:tcPr>
            <w:tcW w:w="2098" w:type="dxa"/>
            <w:shd w:val="clear" w:color="auto" w:fill="D6E3BC" w:themeFill="accent3" w:themeFillTint="66"/>
          </w:tcPr>
          <w:p w14:paraId="0318907B" w14:textId="764B170A" w:rsidR="002A6C75" w:rsidRPr="000D32DA" w:rsidRDefault="002A6C75" w:rsidP="005A4D62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lastRenderedPageBreak/>
              <w:t>UNCRC</w:t>
            </w:r>
            <w:r w:rsidR="006925FF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053A0">
              <w:rPr>
                <w:rFonts w:ascii="Verdana" w:hAnsi="Verdana"/>
                <w:sz w:val="18"/>
                <w:szCs w:val="18"/>
              </w:rPr>
              <w:t>– children to identify key rights that relate to topic</w:t>
            </w:r>
            <w:r w:rsidR="00384924">
              <w:rPr>
                <w:rFonts w:ascii="Verdana" w:hAnsi="Verdana"/>
                <w:sz w:val="18"/>
                <w:szCs w:val="18"/>
              </w:rPr>
              <w:t xml:space="preserve"> – possibilities listed</w:t>
            </w:r>
          </w:p>
        </w:tc>
        <w:tc>
          <w:tcPr>
            <w:tcW w:w="2268" w:type="dxa"/>
          </w:tcPr>
          <w:p w14:paraId="606B681E" w14:textId="21EF58F0" w:rsidR="002A6C75" w:rsidRPr="00903BBD" w:rsidRDefault="006925FF" w:rsidP="006925FF">
            <w:pPr>
              <w:jc w:val="center"/>
              <w:rPr>
                <w:rFonts w:eastAsia="Times New Roman" w:cs="Arial"/>
                <w:lang w:eastAsia="en-GB"/>
              </w:rPr>
            </w:pPr>
            <w:r w:rsidRPr="007053A0">
              <w:rPr>
                <w:color w:val="7030A0"/>
              </w:rPr>
              <w:t>1,</w:t>
            </w:r>
            <w:r w:rsidRPr="003520F1">
              <w:rPr>
                <w:color w:val="7030A0"/>
                <w:highlight w:val="green"/>
              </w:rPr>
              <w:t>2</w:t>
            </w:r>
            <w:r w:rsidRPr="007053A0">
              <w:rPr>
                <w:color w:val="7030A0"/>
              </w:rPr>
              <w:t xml:space="preserve">,3, 4, 7,11, 12, 13, 14,15,16, </w:t>
            </w:r>
            <w:r w:rsidRPr="00C77A4A">
              <w:rPr>
                <w:color w:val="7030A0"/>
                <w:highlight w:val="yellow"/>
              </w:rPr>
              <w:t>19</w:t>
            </w:r>
            <w:r w:rsidRPr="007053A0">
              <w:rPr>
                <w:color w:val="7030A0"/>
              </w:rPr>
              <w:t xml:space="preserve">, 22, </w:t>
            </w:r>
            <w:r w:rsidR="003520F1" w:rsidRPr="003520F1">
              <w:rPr>
                <w:color w:val="7030A0"/>
                <w:highlight w:val="green"/>
              </w:rPr>
              <w:t>27</w:t>
            </w:r>
            <w:r w:rsidR="003520F1">
              <w:rPr>
                <w:color w:val="7030A0"/>
              </w:rPr>
              <w:t xml:space="preserve"> </w:t>
            </w:r>
            <w:r w:rsidRPr="00C77A4A">
              <w:rPr>
                <w:color w:val="7030A0"/>
                <w:highlight w:val="yellow"/>
              </w:rPr>
              <w:t>28,</w:t>
            </w:r>
            <w:proofErr w:type="gramStart"/>
            <w:r w:rsidRPr="00C77A4A">
              <w:rPr>
                <w:color w:val="7030A0"/>
                <w:highlight w:val="yellow"/>
              </w:rPr>
              <w:t>29</w:t>
            </w:r>
            <w:r w:rsidRPr="007053A0">
              <w:rPr>
                <w:color w:val="7030A0"/>
              </w:rPr>
              <w:t xml:space="preserve">,  </w:t>
            </w:r>
            <w:r w:rsidRPr="003520F1">
              <w:rPr>
                <w:color w:val="7030A0"/>
                <w:highlight w:val="green"/>
              </w:rPr>
              <w:t>31</w:t>
            </w:r>
            <w:proofErr w:type="gramEnd"/>
            <w:r w:rsidRPr="007053A0">
              <w:rPr>
                <w:color w:val="7030A0"/>
              </w:rPr>
              <w:t>,36,</w:t>
            </w:r>
            <w:r>
              <w:rPr>
                <w:color w:val="7030A0"/>
              </w:rPr>
              <w:t xml:space="preserve"> </w:t>
            </w:r>
          </w:p>
        </w:tc>
        <w:tc>
          <w:tcPr>
            <w:tcW w:w="2552" w:type="dxa"/>
          </w:tcPr>
          <w:p w14:paraId="138631E7" w14:textId="76E04C28" w:rsidR="002A6C75" w:rsidRPr="00316788" w:rsidRDefault="006925FF" w:rsidP="00CF7AD8">
            <w:r>
              <w:rPr>
                <w:color w:val="7030A0"/>
              </w:rPr>
              <w:t xml:space="preserve">6, 13, 17, </w:t>
            </w:r>
            <w:r w:rsidRPr="00C77A4A">
              <w:rPr>
                <w:color w:val="7030A0"/>
                <w:highlight w:val="yellow"/>
              </w:rPr>
              <w:t xml:space="preserve">19, </w:t>
            </w:r>
            <w:r w:rsidR="00C77A4A" w:rsidRPr="00C77A4A">
              <w:rPr>
                <w:color w:val="7030A0"/>
                <w:highlight w:val="yellow"/>
              </w:rPr>
              <w:t>28, 29</w:t>
            </w:r>
            <w:r w:rsidR="00C77A4A">
              <w:rPr>
                <w:color w:val="7030A0"/>
              </w:rPr>
              <w:t xml:space="preserve">, </w:t>
            </w:r>
            <w:r>
              <w:rPr>
                <w:color w:val="7030A0"/>
              </w:rPr>
              <w:t>38</w:t>
            </w:r>
          </w:p>
        </w:tc>
        <w:tc>
          <w:tcPr>
            <w:tcW w:w="2268" w:type="dxa"/>
          </w:tcPr>
          <w:p w14:paraId="795E5753" w14:textId="77777777" w:rsidR="00235ACC" w:rsidRDefault="00D03C38" w:rsidP="00CF7AD8">
            <w:pPr>
              <w:rPr>
                <w:color w:val="7030A0"/>
              </w:rPr>
            </w:pPr>
            <w:r>
              <w:rPr>
                <w:color w:val="7030A0"/>
              </w:rPr>
              <w:t xml:space="preserve">12,13,17,25, 37 </w:t>
            </w:r>
          </w:p>
          <w:p w14:paraId="1E351DB9" w14:textId="33491087" w:rsidR="00C77A4A" w:rsidRPr="00316788" w:rsidRDefault="00C77A4A" w:rsidP="00CF7AD8">
            <w:r w:rsidRPr="00C77A4A">
              <w:rPr>
                <w:color w:val="7030A0"/>
                <w:highlight w:val="yellow"/>
              </w:rPr>
              <w:t>19, 28, 29</w:t>
            </w:r>
            <w:r>
              <w:rPr>
                <w:color w:val="7030A0"/>
              </w:rPr>
              <w:t>,</w:t>
            </w:r>
          </w:p>
        </w:tc>
        <w:tc>
          <w:tcPr>
            <w:tcW w:w="2126" w:type="dxa"/>
          </w:tcPr>
          <w:p w14:paraId="007030C8" w14:textId="1744EC92" w:rsidR="002A6C75" w:rsidRDefault="00D03C38" w:rsidP="00CF7AD8">
            <w:pPr>
              <w:rPr>
                <w:color w:val="7030A0"/>
              </w:rPr>
            </w:pPr>
            <w:r>
              <w:rPr>
                <w:color w:val="7030A0"/>
              </w:rPr>
              <w:t xml:space="preserve">2, 13, 18, 20, </w:t>
            </w:r>
            <w:r w:rsidR="003520F1" w:rsidRPr="003520F1">
              <w:rPr>
                <w:color w:val="7030A0"/>
                <w:highlight w:val="yellow"/>
              </w:rPr>
              <w:t>28</w:t>
            </w:r>
            <w:r w:rsidR="003520F1">
              <w:rPr>
                <w:color w:val="7030A0"/>
              </w:rPr>
              <w:t>,</w:t>
            </w:r>
            <w:r>
              <w:rPr>
                <w:color w:val="7030A0"/>
              </w:rPr>
              <w:t>32</w:t>
            </w:r>
          </w:p>
          <w:p w14:paraId="76C1FB86" w14:textId="05EE1AC6" w:rsidR="00C77A4A" w:rsidRPr="00316788" w:rsidRDefault="00C77A4A" w:rsidP="00CF7AD8">
            <w:pPr>
              <w:rPr>
                <w:rFonts w:eastAsia="Times New Roman" w:cs="Arial"/>
                <w:lang w:eastAsia="en-GB"/>
              </w:rPr>
            </w:pPr>
            <w:r w:rsidRPr="00C77A4A">
              <w:rPr>
                <w:color w:val="7030A0"/>
                <w:highlight w:val="yellow"/>
              </w:rPr>
              <w:t>19, 29</w:t>
            </w:r>
            <w:r>
              <w:rPr>
                <w:color w:val="7030A0"/>
              </w:rPr>
              <w:t>,</w:t>
            </w:r>
          </w:p>
        </w:tc>
        <w:tc>
          <w:tcPr>
            <w:tcW w:w="2126" w:type="dxa"/>
          </w:tcPr>
          <w:p w14:paraId="52BC6055" w14:textId="77777777" w:rsidR="002A6C75" w:rsidRDefault="006925FF" w:rsidP="00EA6E9C">
            <w:pPr>
              <w:rPr>
                <w:color w:val="7030A0"/>
              </w:rPr>
            </w:pPr>
            <w:r>
              <w:rPr>
                <w:color w:val="7030A0"/>
              </w:rPr>
              <w:t>6, 9, 13, 17, 21, 24, 33, 37, 39, 40</w:t>
            </w:r>
          </w:p>
          <w:p w14:paraId="0ADB422A" w14:textId="1FC88AE0" w:rsidR="00C77A4A" w:rsidRPr="00316788" w:rsidRDefault="00C77A4A" w:rsidP="00EA6E9C">
            <w:r w:rsidRPr="00C77A4A">
              <w:rPr>
                <w:color w:val="7030A0"/>
                <w:highlight w:val="yellow"/>
              </w:rPr>
              <w:t>19, 28, 29</w:t>
            </w:r>
            <w:r>
              <w:rPr>
                <w:color w:val="7030A0"/>
              </w:rPr>
              <w:t>,</w:t>
            </w:r>
          </w:p>
        </w:tc>
        <w:tc>
          <w:tcPr>
            <w:tcW w:w="1843" w:type="dxa"/>
          </w:tcPr>
          <w:p w14:paraId="5524DFEE" w14:textId="77777777" w:rsidR="002A6C75" w:rsidRDefault="006925FF" w:rsidP="007C2593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3,15, 29, 34,39</w:t>
            </w:r>
          </w:p>
          <w:p w14:paraId="1885E9C0" w14:textId="02AF93E4" w:rsidR="00C77A4A" w:rsidRPr="00316788" w:rsidRDefault="00C77A4A" w:rsidP="007C2593">
            <w:pPr>
              <w:jc w:val="center"/>
            </w:pPr>
            <w:r w:rsidRPr="00C77A4A">
              <w:rPr>
                <w:color w:val="7030A0"/>
                <w:highlight w:val="yellow"/>
              </w:rPr>
              <w:t>19, 28, 29</w:t>
            </w:r>
            <w:r>
              <w:rPr>
                <w:color w:val="7030A0"/>
              </w:rPr>
              <w:t>,</w:t>
            </w:r>
          </w:p>
        </w:tc>
      </w:tr>
      <w:tr w:rsidR="002054EE" w14:paraId="1F42CECF" w14:textId="77777777" w:rsidTr="00D03C38">
        <w:trPr>
          <w:trHeight w:val="1847"/>
        </w:trPr>
        <w:tc>
          <w:tcPr>
            <w:tcW w:w="2098" w:type="dxa"/>
            <w:shd w:val="clear" w:color="auto" w:fill="D6E3BC" w:themeFill="accent3" w:themeFillTint="66"/>
          </w:tcPr>
          <w:p w14:paraId="18E8EA5A" w14:textId="77777777" w:rsidR="002054EE" w:rsidRDefault="002054EE" w:rsidP="005A4D62">
            <w:pPr>
              <w:jc w:val="center"/>
            </w:pPr>
            <w:r w:rsidRPr="000D32DA">
              <w:rPr>
                <w:rFonts w:ascii="Verdana" w:hAnsi="Verdana"/>
                <w:sz w:val="18"/>
                <w:szCs w:val="18"/>
              </w:rPr>
              <w:t>Home Learning</w:t>
            </w:r>
          </w:p>
        </w:tc>
        <w:tc>
          <w:tcPr>
            <w:tcW w:w="2268" w:type="dxa"/>
          </w:tcPr>
          <w:p w14:paraId="2FF105C4" w14:textId="6F4DBF4C" w:rsidR="007146D9" w:rsidRDefault="006925FF" w:rsidP="006925FF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Researching energy and presenting as leaflet/poster</w:t>
            </w:r>
          </w:p>
          <w:p w14:paraId="4C76F3DD" w14:textId="77777777" w:rsidR="006925FF" w:rsidRDefault="006925FF" w:rsidP="006925FF">
            <w:pPr>
              <w:rPr>
                <w:rFonts w:ascii="Verdana" w:hAnsi="Verdana"/>
                <w:sz w:val="18"/>
                <w:szCs w:val="18"/>
              </w:rPr>
            </w:pPr>
          </w:p>
          <w:p w14:paraId="0A763FF4" w14:textId="6CC8586B" w:rsidR="00D83C2C" w:rsidRPr="00F477AE" w:rsidRDefault="006925FF" w:rsidP="006925FF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Research a</w:t>
            </w:r>
            <w:r w:rsidR="00676FD4">
              <w:rPr>
                <w:rFonts w:ascii="Verdana" w:hAnsi="Verdana"/>
                <w:sz w:val="18"/>
                <w:szCs w:val="18"/>
              </w:rPr>
              <w:t xml:space="preserve">nd presentation – </w:t>
            </w:r>
            <w:r w:rsidR="003520F1">
              <w:rPr>
                <w:rFonts w:ascii="Verdana" w:hAnsi="Verdana"/>
                <w:sz w:val="18"/>
                <w:szCs w:val="18"/>
              </w:rPr>
              <w:t>global issue t</w:t>
            </w:r>
            <w:r w:rsidR="00D83C2C">
              <w:rPr>
                <w:rFonts w:ascii="Verdana" w:hAnsi="Verdana"/>
                <w:sz w:val="18"/>
                <w:szCs w:val="18"/>
              </w:rPr>
              <w:t>h</w:t>
            </w:r>
            <w:r w:rsidR="003520F1">
              <w:rPr>
                <w:rFonts w:ascii="Verdana" w:hAnsi="Verdana"/>
                <w:sz w:val="18"/>
                <w:szCs w:val="18"/>
              </w:rPr>
              <w:t>at impacts on rights of a child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</w:tcPr>
          <w:p w14:paraId="75801EDF" w14:textId="77777777" w:rsidR="005B1786" w:rsidRDefault="005B1786" w:rsidP="005B1786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Create timeline </w:t>
            </w:r>
          </w:p>
          <w:p w14:paraId="4F2D49CC" w14:textId="77777777" w:rsidR="005B1786" w:rsidRDefault="005B1786" w:rsidP="006925FF">
            <w:pPr>
              <w:rPr>
                <w:rFonts w:ascii="Verdana" w:hAnsi="Verdana"/>
                <w:sz w:val="18"/>
                <w:szCs w:val="18"/>
              </w:rPr>
            </w:pPr>
          </w:p>
          <w:p w14:paraId="1774E975" w14:textId="77777777" w:rsidR="006925FF" w:rsidRDefault="006925FF" w:rsidP="006925FF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 letter/ parcel to the trenches …</w:t>
            </w:r>
          </w:p>
          <w:p w14:paraId="7B2CF8E1" w14:textId="77777777" w:rsidR="006925FF" w:rsidRDefault="006925FF" w:rsidP="006925FF">
            <w:pPr>
              <w:rPr>
                <w:rFonts w:ascii="Verdana" w:hAnsi="Verdana"/>
                <w:sz w:val="18"/>
                <w:szCs w:val="18"/>
              </w:rPr>
            </w:pPr>
          </w:p>
          <w:p w14:paraId="0754C59B" w14:textId="401A457C" w:rsidR="002054EE" w:rsidRDefault="006925FF" w:rsidP="006925FF">
            <w:r w:rsidRPr="00676FD4">
              <w:rPr>
                <w:rFonts w:ascii="Verdana" w:hAnsi="Verdana"/>
                <w:sz w:val="18"/>
                <w:szCs w:val="18"/>
              </w:rPr>
              <w:t xml:space="preserve">An artefact for </w:t>
            </w:r>
            <w:r w:rsidR="00676FD4">
              <w:rPr>
                <w:rFonts w:ascii="Verdana" w:hAnsi="Verdana"/>
                <w:sz w:val="18"/>
                <w:szCs w:val="18"/>
              </w:rPr>
              <w:t xml:space="preserve">class </w:t>
            </w:r>
            <w:proofErr w:type="gramStart"/>
            <w:r w:rsidRPr="00676FD4">
              <w:rPr>
                <w:rFonts w:ascii="Verdana" w:hAnsi="Verdana"/>
                <w:sz w:val="18"/>
                <w:szCs w:val="18"/>
              </w:rPr>
              <w:t xml:space="preserve">museum </w:t>
            </w:r>
            <w:r w:rsidR="001154AF">
              <w:rPr>
                <w:rFonts w:ascii="Verdana" w:hAnsi="Verdana"/>
                <w:sz w:val="18"/>
                <w:szCs w:val="18"/>
              </w:rPr>
              <w:t>?</w:t>
            </w:r>
            <w:proofErr w:type="gramEnd"/>
            <w:r w:rsidRPr="00676FD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75E43965" w14:textId="49291C1E" w:rsidR="002054EE" w:rsidRPr="005B1786" w:rsidRDefault="006B6C16" w:rsidP="006B6C16">
            <w:r>
              <w:t>Research and presentation – country on another continent</w:t>
            </w:r>
          </w:p>
        </w:tc>
        <w:tc>
          <w:tcPr>
            <w:tcW w:w="2126" w:type="dxa"/>
          </w:tcPr>
          <w:p w14:paraId="6DE9FA82" w14:textId="7E25701A" w:rsidR="006F5CD2" w:rsidRPr="005B1786" w:rsidRDefault="006F5CD2" w:rsidP="006F5CD2">
            <w:r>
              <w:rPr>
                <w:rFonts w:ascii="Verdana" w:hAnsi="Verdana"/>
                <w:sz w:val="18"/>
                <w:szCs w:val="18"/>
              </w:rPr>
              <w:t xml:space="preserve">Research global environmental issue – presentation </w:t>
            </w:r>
          </w:p>
          <w:p w14:paraId="3C99AFD0" w14:textId="443C4FAD" w:rsidR="002054EE" w:rsidRDefault="002054EE" w:rsidP="00D03C38"/>
        </w:tc>
        <w:tc>
          <w:tcPr>
            <w:tcW w:w="2126" w:type="dxa"/>
          </w:tcPr>
          <w:p w14:paraId="3C4DA238" w14:textId="77777777" w:rsidR="006F5CD2" w:rsidRDefault="006F5CD2" w:rsidP="006F5CD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Family history</w:t>
            </w:r>
          </w:p>
          <w:p w14:paraId="0955235A" w14:textId="77777777" w:rsidR="006F5CD2" w:rsidRDefault="006F5CD2" w:rsidP="006F5CD2">
            <w:pPr>
              <w:rPr>
                <w:rFonts w:ascii="Verdana" w:hAnsi="Verdana"/>
                <w:sz w:val="18"/>
                <w:szCs w:val="18"/>
              </w:rPr>
            </w:pPr>
          </w:p>
          <w:p w14:paraId="2239E17B" w14:textId="77777777" w:rsidR="006F5CD2" w:rsidRDefault="006F5CD2" w:rsidP="006F5CD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Evacuation </w:t>
            </w:r>
            <w:proofErr w:type="gramStart"/>
            <w:r>
              <w:rPr>
                <w:rFonts w:ascii="Verdana" w:hAnsi="Verdana"/>
                <w:sz w:val="18"/>
                <w:szCs w:val="18"/>
              </w:rPr>
              <w:t>pillow case</w:t>
            </w:r>
            <w:proofErr w:type="gramEnd"/>
          </w:p>
          <w:p w14:paraId="218BDE7D" w14:textId="77777777" w:rsidR="006F5CD2" w:rsidRDefault="006F5CD2" w:rsidP="006F5CD2"/>
          <w:p w14:paraId="20142950" w14:textId="7D4A9F89" w:rsidR="005B1786" w:rsidRDefault="006F5CD2" w:rsidP="005B1786">
            <w:r>
              <w:t>Crystal radio set</w:t>
            </w:r>
          </w:p>
          <w:p w14:paraId="070B13BA" w14:textId="77777777" w:rsidR="006F5CD2" w:rsidRDefault="006F5CD2" w:rsidP="005B1786"/>
          <w:p w14:paraId="4081B768" w14:textId="32D741FB" w:rsidR="00D83C2C" w:rsidRPr="005B1786" w:rsidRDefault="00D83C2C" w:rsidP="005B1786">
            <w:r>
              <w:t>Story telling</w:t>
            </w:r>
          </w:p>
        </w:tc>
        <w:tc>
          <w:tcPr>
            <w:tcW w:w="1843" w:type="dxa"/>
          </w:tcPr>
          <w:p w14:paraId="2C469E01" w14:textId="6D7AA463" w:rsidR="006B6C16" w:rsidRDefault="005B1786" w:rsidP="006B6C16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Preparation for </w:t>
            </w:r>
            <w:r w:rsidR="00C77A4A">
              <w:rPr>
                <w:rFonts w:ascii="Verdana" w:hAnsi="Verdana"/>
                <w:sz w:val="18"/>
                <w:szCs w:val="18"/>
              </w:rPr>
              <w:t xml:space="preserve">trip and </w:t>
            </w:r>
            <w:r>
              <w:rPr>
                <w:rFonts w:ascii="Verdana" w:hAnsi="Verdana"/>
                <w:sz w:val="18"/>
                <w:szCs w:val="18"/>
              </w:rPr>
              <w:t>Leaver’s Assembly</w:t>
            </w:r>
          </w:p>
          <w:p w14:paraId="2C2867C7" w14:textId="77777777" w:rsidR="006B6C16" w:rsidRDefault="006B6C16" w:rsidP="006B6C16">
            <w:pPr>
              <w:rPr>
                <w:rFonts w:ascii="Verdana" w:hAnsi="Verdana"/>
                <w:sz w:val="18"/>
                <w:szCs w:val="18"/>
              </w:rPr>
            </w:pPr>
          </w:p>
          <w:p w14:paraId="35A171BC" w14:textId="77777777" w:rsidR="006F5CD2" w:rsidRDefault="006F5CD2" w:rsidP="006F5CD2">
            <w:r>
              <w:t>Cooking homework</w:t>
            </w:r>
          </w:p>
          <w:p w14:paraId="1B58195E" w14:textId="77777777" w:rsidR="006F5CD2" w:rsidRDefault="006F5CD2" w:rsidP="006F5CD2">
            <w:r>
              <w:rPr>
                <w:rFonts w:ascii="Verdana" w:hAnsi="Verdana"/>
                <w:sz w:val="18"/>
                <w:szCs w:val="18"/>
              </w:rPr>
              <w:t>Record of sleep/diet/exercise – set goals – repeat record – to present graphically</w:t>
            </w:r>
          </w:p>
          <w:p w14:paraId="4B65E659" w14:textId="77777777" w:rsidR="002054EE" w:rsidRDefault="002054EE" w:rsidP="006F5CD2"/>
        </w:tc>
      </w:tr>
      <w:tr w:rsidR="002054EE" w14:paraId="3A3F859D" w14:textId="77777777" w:rsidTr="0075135B">
        <w:tc>
          <w:tcPr>
            <w:tcW w:w="2098" w:type="dxa"/>
            <w:shd w:val="clear" w:color="auto" w:fill="D6E3BC" w:themeFill="accent3" w:themeFillTint="66"/>
          </w:tcPr>
          <w:p w14:paraId="3FC8EE78" w14:textId="77777777" w:rsidR="00B25B8C" w:rsidRDefault="002054EE" w:rsidP="005A4D6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10D10">
              <w:rPr>
                <w:rFonts w:ascii="Verdana" w:hAnsi="Verdana"/>
                <w:sz w:val="18"/>
                <w:szCs w:val="18"/>
              </w:rPr>
              <w:t>Genre</w:t>
            </w:r>
            <w:r w:rsidR="00B25B8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10492F2" w14:textId="3D175B07" w:rsidR="002054EE" w:rsidRDefault="002054EE" w:rsidP="00D83C2C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68F3A3CC" w14:textId="371237AD" w:rsidR="00B87038" w:rsidRDefault="00B87038" w:rsidP="00B87038">
            <w:pPr>
              <w:rPr>
                <w:rFonts w:ascii="Verdana" w:hAnsi="Verdana"/>
                <w:sz w:val="18"/>
                <w:szCs w:val="18"/>
              </w:rPr>
            </w:pPr>
          </w:p>
          <w:p w14:paraId="4ABF5735" w14:textId="65810984" w:rsidR="00DF62B9" w:rsidRPr="00A26CB7" w:rsidRDefault="0030441F" w:rsidP="00DF62B9">
            <w:pPr>
              <w:rPr>
                <w:rFonts w:ascii="Verdana" w:hAnsi="Verdana"/>
                <w:sz w:val="18"/>
                <w:szCs w:val="18"/>
              </w:rPr>
            </w:pPr>
            <w:r w:rsidRPr="00B87038">
              <w:rPr>
                <w:rFonts w:ascii="Verdana" w:hAnsi="Verdana"/>
                <w:b/>
                <w:bCs/>
                <w:sz w:val="18"/>
                <w:szCs w:val="18"/>
              </w:rPr>
              <w:t xml:space="preserve">Realistic fiction </w:t>
            </w:r>
            <w:r w:rsidR="00DF62B9">
              <w:rPr>
                <w:rFonts w:ascii="Verdana" w:hAnsi="Verdana"/>
                <w:b/>
                <w:bCs/>
                <w:sz w:val="18"/>
                <w:szCs w:val="18"/>
              </w:rPr>
              <w:t>/</w:t>
            </w:r>
            <w:r w:rsidR="00DF62B9">
              <w:rPr>
                <w:rFonts w:ascii="Verdana" w:hAnsi="Verdana"/>
                <w:sz w:val="18"/>
                <w:szCs w:val="18"/>
              </w:rPr>
              <w:t>S</w:t>
            </w:r>
            <w:r w:rsidR="00DF62B9" w:rsidRPr="00A26CB7">
              <w:rPr>
                <w:rFonts w:ascii="Verdana" w:hAnsi="Verdana"/>
                <w:sz w:val="18"/>
                <w:szCs w:val="18"/>
              </w:rPr>
              <w:t>tories with flashbacks</w:t>
            </w:r>
          </w:p>
          <w:p w14:paraId="7954C536" w14:textId="10D6D8E2" w:rsidR="007C0F16" w:rsidRDefault="004434E3" w:rsidP="007C0F16">
            <w:pPr>
              <w:spacing w:before="24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Non-fiction – Persuasive writing – balanced argument</w:t>
            </w:r>
          </w:p>
        </w:tc>
        <w:tc>
          <w:tcPr>
            <w:tcW w:w="2552" w:type="dxa"/>
            <w:shd w:val="clear" w:color="auto" w:fill="auto"/>
          </w:tcPr>
          <w:p w14:paraId="441EA1B4" w14:textId="6E365DE1" w:rsidR="004D4EDA" w:rsidRDefault="004D4EDA" w:rsidP="004D4EDA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Historic narrative</w:t>
            </w:r>
            <w:r w:rsidR="00D03C38">
              <w:rPr>
                <w:rFonts w:ascii="Verdana" w:hAnsi="Verdana"/>
                <w:sz w:val="18"/>
                <w:szCs w:val="18"/>
              </w:rPr>
              <w:t xml:space="preserve"> </w:t>
            </w:r>
            <w:r w:rsidR="00D03C38" w:rsidRPr="007C0F16">
              <w:rPr>
                <w:rFonts w:ascii="Verdana" w:hAnsi="Verdana"/>
                <w:sz w:val="16"/>
                <w:szCs w:val="16"/>
              </w:rPr>
              <w:t>(theme -</w:t>
            </w:r>
            <w:r w:rsidR="00D03C38">
              <w:rPr>
                <w:rFonts w:ascii="Verdana" w:hAnsi="Verdana"/>
                <w:sz w:val="16"/>
                <w:szCs w:val="16"/>
              </w:rPr>
              <w:t>war)</w:t>
            </w:r>
          </w:p>
          <w:p w14:paraId="662E3E3F" w14:textId="77777777" w:rsidR="004D4EDA" w:rsidRDefault="004D4EDA" w:rsidP="004D4EDA">
            <w:pPr>
              <w:rPr>
                <w:rFonts w:ascii="Verdana" w:hAnsi="Verdana"/>
                <w:sz w:val="18"/>
                <w:szCs w:val="18"/>
              </w:rPr>
            </w:pPr>
          </w:p>
          <w:p w14:paraId="1716D825" w14:textId="63DCBBA9" w:rsidR="004D4EDA" w:rsidRPr="00B87038" w:rsidRDefault="004D4EDA" w:rsidP="004D4EDA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B87038">
              <w:rPr>
                <w:rFonts w:ascii="Verdana" w:hAnsi="Verdana"/>
                <w:b/>
                <w:bCs/>
                <w:sz w:val="18"/>
                <w:szCs w:val="18"/>
              </w:rPr>
              <w:t>Poetry – imagery</w:t>
            </w:r>
            <w:r w:rsidR="0030441F" w:rsidRPr="00B87038">
              <w:rPr>
                <w:rFonts w:ascii="Verdana" w:hAnsi="Verdana"/>
                <w:b/>
                <w:bCs/>
                <w:sz w:val="18"/>
                <w:szCs w:val="18"/>
              </w:rPr>
              <w:t>…war poems</w:t>
            </w:r>
          </w:p>
          <w:p w14:paraId="626ED470" w14:textId="77777777" w:rsidR="00755AF9" w:rsidRDefault="00755AF9" w:rsidP="004D4EDA">
            <w:pPr>
              <w:rPr>
                <w:rFonts w:ascii="Verdana" w:hAnsi="Verdana"/>
                <w:sz w:val="16"/>
                <w:szCs w:val="16"/>
              </w:rPr>
            </w:pPr>
          </w:p>
          <w:p w14:paraId="50D8B416" w14:textId="77777777" w:rsidR="00755AF9" w:rsidRDefault="00755AF9" w:rsidP="00755AF9">
            <w:pPr>
              <w:rPr>
                <w:rFonts w:ascii="Verdana" w:hAnsi="Verdana"/>
                <w:sz w:val="16"/>
                <w:szCs w:val="16"/>
              </w:rPr>
            </w:pPr>
          </w:p>
          <w:p w14:paraId="2481A34F" w14:textId="4FEB4C31" w:rsidR="004D4EDA" w:rsidRPr="00755AF9" w:rsidRDefault="004D4EDA" w:rsidP="00755AF9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732ADF88" w14:textId="77777777" w:rsidR="002D0366" w:rsidRDefault="002D0366" w:rsidP="002D0366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Myths and Legends  </w:t>
            </w:r>
          </w:p>
          <w:p w14:paraId="5F287633" w14:textId="77777777" w:rsidR="00684EC2" w:rsidRDefault="00684EC2" w:rsidP="00D03C38">
            <w:pPr>
              <w:rPr>
                <w:rFonts w:ascii="Verdana" w:hAnsi="Verdana"/>
                <w:sz w:val="18"/>
                <w:szCs w:val="18"/>
              </w:rPr>
            </w:pPr>
          </w:p>
          <w:p w14:paraId="2172F67F" w14:textId="77777777" w:rsidR="00A26CB7" w:rsidRDefault="00157F61" w:rsidP="00D03C3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Non-fiction – </w:t>
            </w:r>
            <w:r w:rsidR="00DF62B9">
              <w:rPr>
                <w:rFonts w:ascii="Verdana" w:hAnsi="Verdana"/>
                <w:sz w:val="18"/>
                <w:szCs w:val="18"/>
              </w:rPr>
              <w:t>formal and informal letters</w:t>
            </w:r>
          </w:p>
          <w:p w14:paraId="784FD2B9" w14:textId="77777777" w:rsidR="00DF62B9" w:rsidRDefault="00DF62B9" w:rsidP="00D03C38">
            <w:pPr>
              <w:rPr>
                <w:rFonts w:ascii="Verdana" w:hAnsi="Verdana"/>
                <w:sz w:val="18"/>
                <w:szCs w:val="18"/>
              </w:rPr>
            </w:pPr>
          </w:p>
          <w:p w14:paraId="5193D47D" w14:textId="77777777" w:rsidR="004434E3" w:rsidRDefault="004434E3" w:rsidP="004434E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Dystopia</w:t>
            </w:r>
          </w:p>
          <w:p w14:paraId="3617D763" w14:textId="755552D2" w:rsidR="00DF62B9" w:rsidRDefault="0019155B" w:rsidP="00D03C3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Diaries</w:t>
            </w:r>
          </w:p>
        </w:tc>
        <w:tc>
          <w:tcPr>
            <w:tcW w:w="2126" w:type="dxa"/>
            <w:shd w:val="clear" w:color="auto" w:fill="auto"/>
          </w:tcPr>
          <w:p w14:paraId="4B9E6411" w14:textId="77777777" w:rsidR="004434E3" w:rsidRDefault="004434E3" w:rsidP="004434E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Literary Heritage – Shakespeare</w:t>
            </w:r>
          </w:p>
          <w:p w14:paraId="1671B11A" w14:textId="77777777" w:rsidR="004434E3" w:rsidRDefault="004434E3" w:rsidP="004434E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Playscripts</w:t>
            </w:r>
          </w:p>
          <w:p w14:paraId="37DC8350" w14:textId="4EBF8AC7" w:rsidR="00B25B8C" w:rsidRDefault="00B25B8C" w:rsidP="00B25B8C">
            <w:pPr>
              <w:rPr>
                <w:rFonts w:ascii="Verdana" w:hAnsi="Verdana"/>
                <w:sz w:val="18"/>
                <w:szCs w:val="18"/>
              </w:rPr>
            </w:pPr>
          </w:p>
          <w:p w14:paraId="460391D2" w14:textId="77777777" w:rsidR="00C05841" w:rsidRPr="00755AF9" w:rsidRDefault="00C05841" w:rsidP="00B25B8C">
            <w:pPr>
              <w:rPr>
                <w:rFonts w:ascii="Verdana" w:hAnsi="Verdana"/>
                <w:sz w:val="18"/>
                <w:szCs w:val="18"/>
              </w:rPr>
            </w:pPr>
          </w:p>
          <w:p w14:paraId="29C6F2C5" w14:textId="77777777" w:rsidR="006F5CD2" w:rsidRDefault="006F5CD2" w:rsidP="006F5CD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Non-fiction – </w:t>
            </w:r>
          </w:p>
          <w:p w14:paraId="505C4B34" w14:textId="77777777" w:rsidR="006F5CD2" w:rsidRDefault="006F5CD2" w:rsidP="006F5CD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formal </w:t>
            </w:r>
          </w:p>
          <w:p w14:paraId="6FA31669" w14:textId="7FBDE959" w:rsidR="001154AF" w:rsidRDefault="006F5CD2" w:rsidP="006F5CD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letters</w:t>
            </w:r>
          </w:p>
          <w:p w14:paraId="4E54B168" w14:textId="77777777" w:rsidR="00C05841" w:rsidRDefault="00C05841" w:rsidP="00C05841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Journalistic writing </w:t>
            </w:r>
          </w:p>
          <w:p w14:paraId="4FD776B3" w14:textId="1FB476AA" w:rsidR="00D83C2C" w:rsidRDefault="00D83C2C" w:rsidP="00D83C2C">
            <w:pPr>
              <w:rPr>
                <w:rFonts w:ascii="Verdana" w:hAnsi="Verdana"/>
                <w:sz w:val="18"/>
                <w:szCs w:val="18"/>
              </w:rPr>
            </w:pPr>
          </w:p>
          <w:p w14:paraId="7503F6BC" w14:textId="77777777" w:rsidR="00C05841" w:rsidRDefault="00C05841" w:rsidP="00C0584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 chronological reports</w:t>
            </w:r>
          </w:p>
          <w:p w14:paraId="17F18267" w14:textId="77777777" w:rsidR="00D83C2C" w:rsidRDefault="00D83C2C" w:rsidP="00D83C2C">
            <w:pPr>
              <w:rPr>
                <w:rFonts w:ascii="Verdana" w:hAnsi="Verdana"/>
                <w:sz w:val="18"/>
                <w:szCs w:val="18"/>
              </w:rPr>
            </w:pPr>
          </w:p>
          <w:p w14:paraId="0285E708" w14:textId="7E71D270" w:rsidR="00D83C2C" w:rsidRPr="00755AF9" w:rsidRDefault="00D83C2C" w:rsidP="00D83C2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F70EF5E" w14:textId="302C07A9" w:rsidR="0030441F" w:rsidRDefault="006F5CD2" w:rsidP="00DF7B0E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Historic narrative</w:t>
            </w:r>
          </w:p>
          <w:p w14:paraId="242EB35E" w14:textId="2EA3CFE0" w:rsidR="006F5CD2" w:rsidRDefault="006F5CD2" w:rsidP="00DF7B0E">
            <w:pPr>
              <w:rPr>
                <w:rFonts w:ascii="Verdana" w:hAnsi="Verdana"/>
                <w:sz w:val="18"/>
                <w:szCs w:val="18"/>
              </w:rPr>
            </w:pPr>
          </w:p>
          <w:p w14:paraId="253BCDD6" w14:textId="77777777" w:rsidR="00C05841" w:rsidRDefault="00C05841" w:rsidP="00C0584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Non-fiction – autobiography/</w:t>
            </w:r>
          </w:p>
          <w:p w14:paraId="5D6A9D17" w14:textId="0254408B" w:rsidR="006F5CD2" w:rsidRDefault="00C05841" w:rsidP="00C0584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Biography</w:t>
            </w:r>
          </w:p>
          <w:p w14:paraId="1D4DA8D4" w14:textId="504B56FF" w:rsidR="00C05841" w:rsidRDefault="00C05841" w:rsidP="00C05841">
            <w:pPr>
              <w:rPr>
                <w:rFonts w:ascii="Verdana" w:hAnsi="Verdana"/>
                <w:sz w:val="18"/>
                <w:szCs w:val="18"/>
              </w:rPr>
            </w:pPr>
          </w:p>
          <w:p w14:paraId="72AEC5E1" w14:textId="77777777" w:rsidR="00C05841" w:rsidRDefault="00C05841" w:rsidP="00C05841">
            <w:pPr>
              <w:rPr>
                <w:rFonts w:ascii="Verdana" w:hAnsi="Verdana"/>
                <w:sz w:val="18"/>
                <w:szCs w:val="18"/>
              </w:rPr>
            </w:pPr>
          </w:p>
          <w:p w14:paraId="65FCC3D1" w14:textId="17977DEF" w:rsidR="00A26CB7" w:rsidRDefault="00A26CB7" w:rsidP="00C05841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3" w:type="dxa"/>
          </w:tcPr>
          <w:p w14:paraId="19A5EACD" w14:textId="77777777" w:rsidR="006F5CD2" w:rsidRDefault="006F5CD2" w:rsidP="006F5CD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Poetry </w:t>
            </w:r>
          </w:p>
          <w:p w14:paraId="0D2D74FF" w14:textId="77777777" w:rsidR="006F5CD2" w:rsidRDefault="006F5CD2" w:rsidP="006F5CD2">
            <w:pPr>
              <w:rPr>
                <w:rFonts w:ascii="Verdana" w:hAnsi="Verdana"/>
                <w:sz w:val="18"/>
                <w:szCs w:val="18"/>
              </w:rPr>
            </w:pPr>
          </w:p>
          <w:p w14:paraId="62D8CBB1" w14:textId="77777777" w:rsidR="00D03C38" w:rsidRDefault="00D03C38" w:rsidP="00DF7B0E">
            <w:pPr>
              <w:rPr>
                <w:rFonts w:ascii="Verdana" w:hAnsi="Verdana"/>
                <w:sz w:val="18"/>
                <w:szCs w:val="18"/>
              </w:rPr>
            </w:pPr>
          </w:p>
          <w:p w14:paraId="07B61530" w14:textId="77777777" w:rsidR="006F5CD2" w:rsidRDefault="006F5CD2" w:rsidP="006F5CD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Non-fiction </w:t>
            </w:r>
          </w:p>
          <w:p w14:paraId="6F577D72" w14:textId="77777777" w:rsidR="006F5CD2" w:rsidRDefault="006F5CD2" w:rsidP="006F5CD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instructions and explanations</w:t>
            </w:r>
          </w:p>
          <w:p w14:paraId="0956BA52" w14:textId="77777777" w:rsidR="000D4C62" w:rsidRDefault="000D4C62" w:rsidP="00DF7B0E">
            <w:pPr>
              <w:rPr>
                <w:rFonts w:ascii="Verdana" w:hAnsi="Verdana"/>
                <w:sz w:val="18"/>
                <w:szCs w:val="18"/>
              </w:rPr>
            </w:pPr>
          </w:p>
          <w:p w14:paraId="2CF125AF" w14:textId="1CFAD476" w:rsidR="000D4C62" w:rsidRDefault="000D4C62" w:rsidP="00DF62B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054EE" w14:paraId="2568E2B9" w14:textId="77777777" w:rsidTr="0075135B">
        <w:tc>
          <w:tcPr>
            <w:tcW w:w="2098" w:type="dxa"/>
            <w:shd w:val="clear" w:color="auto" w:fill="D6E3BC" w:themeFill="accent3" w:themeFillTint="66"/>
          </w:tcPr>
          <w:p w14:paraId="2529C94C" w14:textId="77777777" w:rsidR="002054EE" w:rsidRDefault="0075135B" w:rsidP="0075135B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Texts</w:t>
            </w:r>
          </w:p>
          <w:p w14:paraId="07A184CF" w14:textId="77777777" w:rsidR="000934F4" w:rsidRDefault="000934F4" w:rsidP="0075135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1C241D2" w14:textId="77777777" w:rsidR="000934F4" w:rsidRDefault="000934F4" w:rsidP="0075135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F733A5D" w14:textId="77777777" w:rsidR="009F5165" w:rsidRDefault="009F5165" w:rsidP="0075135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2BEEBD1" w14:textId="77777777" w:rsidR="009F5165" w:rsidRDefault="009F5165" w:rsidP="0075135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188A8BF" w14:textId="77777777" w:rsidR="009F5165" w:rsidRDefault="009F5165" w:rsidP="0075135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6B7630A" w14:textId="77777777" w:rsidR="009F5165" w:rsidRDefault="009F5165" w:rsidP="0075135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1D5CB3B3" w14:textId="77777777" w:rsidR="00D54919" w:rsidRDefault="00D54919" w:rsidP="0075135B">
            <w:pPr>
              <w:jc w:val="center"/>
              <w:rPr>
                <w:rFonts w:ascii="Verdana" w:hAnsi="Verdana"/>
                <w:b/>
                <w:bCs/>
                <w:color w:val="00B050"/>
                <w:sz w:val="18"/>
                <w:szCs w:val="18"/>
              </w:rPr>
            </w:pPr>
          </w:p>
          <w:p w14:paraId="706BDD18" w14:textId="77777777" w:rsidR="009F5165" w:rsidRDefault="009F5165" w:rsidP="0075135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E4DE72E" w14:textId="77777777" w:rsidR="009F5165" w:rsidRDefault="009F5165" w:rsidP="0075135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12C50B1C" w14:textId="77777777" w:rsidR="009F5165" w:rsidRDefault="009F5165" w:rsidP="0075135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602962CC" w14:textId="77777777" w:rsidR="009F5165" w:rsidRDefault="009F5165" w:rsidP="0075135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1C1D99FF" w14:textId="77777777" w:rsidR="009F5165" w:rsidRDefault="009F5165" w:rsidP="0075135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34FA13D" w14:textId="77777777" w:rsidR="009F5165" w:rsidRDefault="009F5165" w:rsidP="0075135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B60A89D" w14:textId="77777777" w:rsidR="003025B1" w:rsidRDefault="000934F4" w:rsidP="0075135B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79909CD" w14:textId="77777777" w:rsidR="00482BCF" w:rsidRDefault="00482BCF" w:rsidP="0075135B">
            <w:pPr>
              <w:jc w:val="center"/>
              <w:rPr>
                <w:rFonts w:ascii="Verdana" w:hAnsi="Verdana"/>
                <w:i/>
                <w:iCs/>
                <w:color w:val="00B0F0"/>
                <w:sz w:val="18"/>
                <w:szCs w:val="18"/>
              </w:rPr>
            </w:pPr>
          </w:p>
          <w:p w14:paraId="37721742" w14:textId="77777777" w:rsidR="00482BCF" w:rsidRDefault="00482BCF" w:rsidP="0075135B">
            <w:pPr>
              <w:jc w:val="center"/>
              <w:rPr>
                <w:rFonts w:ascii="Verdana" w:hAnsi="Verdana"/>
                <w:i/>
                <w:iCs/>
                <w:color w:val="00B0F0"/>
                <w:sz w:val="18"/>
                <w:szCs w:val="18"/>
              </w:rPr>
            </w:pPr>
          </w:p>
          <w:p w14:paraId="3DE6A8CA" w14:textId="77777777" w:rsidR="00482BCF" w:rsidRDefault="00482BCF" w:rsidP="0075135B">
            <w:pPr>
              <w:jc w:val="center"/>
              <w:rPr>
                <w:rFonts w:ascii="Verdana" w:hAnsi="Verdana"/>
                <w:i/>
                <w:iCs/>
                <w:color w:val="00B0F0"/>
                <w:sz w:val="18"/>
                <w:szCs w:val="18"/>
              </w:rPr>
            </w:pPr>
          </w:p>
          <w:p w14:paraId="1C2B0B01" w14:textId="77777777" w:rsidR="00482BCF" w:rsidRDefault="00482BCF" w:rsidP="0075135B">
            <w:pPr>
              <w:jc w:val="center"/>
              <w:rPr>
                <w:rFonts w:ascii="Verdana" w:hAnsi="Verdana"/>
                <w:i/>
                <w:iCs/>
                <w:color w:val="00B0F0"/>
                <w:sz w:val="18"/>
                <w:szCs w:val="18"/>
              </w:rPr>
            </w:pPr>
          </w:p>
          <w:p w14:paraId="31F5A61D" w14:textId="130F1F54" w:rsidR="000934F4" w:rsidRPr="003025B1" w:rsidRDefault="000934F4" w:rsidP="0075135B">
            <w:pPr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37F2645A" w14:textId="3CC23748" w:rsidR="007C0F16" w:rsidRPr="00114B22" w:rsidRDefault="00156118" w:rsidP="00DF7B0E">
            <w:pPr>
              <w:rPr>
                <w:rFonts w:ascii="Verdana" w:hAnsi="Verdana"/>
                <w:i/>
                <w:iCs/>
                <w:color w:val="FFC000"/>
                <w:sz w:val="18"/>
                <w:szCs w:val="18"/>
              </w:rPr>
            </w:pPr>
            <w:r w:rsidRPr="00114B22">
              <w:rPr>
                <w:rFonts w:ascii="Verdana" w:hAnsi="Verdana"/>
                <w:b/>
                <w:bCs/>
                <w:i/>
                <w:iCs/>
                <w:color w:val="FFC000"/>
                <w:sz w:val="18"/>
                <w:szCs w:val="18"/>
              </w:rPr>
              <w:lastRenderedPageBreak/>
              <w:t>Literary theme</w:t>
            </w:r>
            <w:r w:rsidR="008B2139" w:rsidRPr="00114B22">
              <w:rPr>
                <w:rFonts w:ascii="Verdana" w:hAnsi="Verdana"/>
                <w:b/>
                <w:bCs/>
                <w:i/>
                <w:iCs/>
                <w:color w:val="FFC000"/>
                <w:sz w:val="18"/>
                <w:szCs w:val="18"/>
              </w:rPr>
              <w:t>s</w:t>
            </w:r>
            <w:r w:rsidRPr="00114B22">
              <w:rPr>
                <w:rFonts w:ascii="Verdana" w:hAnsi="Verdana"/>
                <w:b/>
                <w:bCs/>
                <w:i/>
                <w:iCs/>
                <w:color w:val="FFC000"/>
                <w:sz w:val="18"/>
                <w:szCs w:val="18"/>
              </w:rPr>
              <w:t xml:space="preserve"> –</w:t>
            </w:r>
          </w:p>
          <w:p w14:paraId="6900A4EA" w14:textId="7DA12DE9" w:rsidR="002054EE" w:rsidRPr="00114B22" w:rsidRDefault="00156118" w:rsidP="007C0F16">
            <w:pPr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</w:pPr>
            <w:r w:rsidRPr="00114B22"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  <w:t>Overcoming adversity</w:t>
            </w:r>
          </w:p>
          <w:p w14:paraId="14DFB0A4" w14:textId="0A21FD63" w:rsidR="008B2139" w:rsidRPr="00443E4E" w:rsidRDefault="008B2139" w:rsidP="00443E4E">
            <w:pPr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</w:pPr>
            <w:r w:rsidRPr="00114B22"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  <w:t>Friend</w:t>
            </w:r>
            <w:r w:rsidRPr="00443E4E"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  <w:t>ship</w:t>
            </w:r>
            <w:r w:rsidR="00443E4E"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  <w:t xml:space="preserve">, </w:t>
            </w:r>
            <w:r w:rsidR="00443E4E" w:rsidRPr="00443E4E"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  <w:t>good and evil</w:t>
            </w:r>
            <w:r w:rsidR="00443E4E"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  <w:t xml:space="preserve">, </w:t>
            </w:r>
          </w:p>
          <w:p w14:paraId="3D9A35BF" w14:textId="59E76AFB" w:rsidR="00156118" w:rsidRDefault="00156118" w:rsidP="007C0F16">
            <w:pPr>
              <w:rPr>
                <w:rFonts w:ascii="Verdana" w:hAnsi="Verdana"/>
                <w:sz w:val="18"/>
                <w:szCs w:val="18"/>
              </w:rPr>
            </w:pPr>
          </w:p>
          <w:p w14:paraId="58C38524" w14:textId="40308B0F" w:rsidR="007C0F16" w:rsidRPr="00156118" w:rsidRDefault="007C0F16" w:rsidP="007C0F16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6118">
              <w:rPr>
                <w:rFonts w:ascii="Verdana" w:hAnsi="Verdana"/>
                <w:b/>
                <w:bCs/>
                <w:sz w:val="18"/>
                <w:szCs w:val="18"/>
              </w:rPr>
              <w:t xml:space="preserve">The </w:t>
            </w:r>
            <w:r w:rsidR="00A26CB7" w:rsidRPr="00156118">
              <w:rPr>
                <w:rFonts w:ascii="Verdana" w:hAnsi="Verdana"/>
                <w:b/>
                <w:bCs/>
                <w:sz w:val="18"/>
                <w:szCs w:val="18"/>
              </w:rPr>
              <w:t>Unforgotten Coat</w:t>
            </w:r>
            <w:r w:rsidR="00A26CB7" w:rsidRPr="00156118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</w:p>
          <w:p w14:paraId="61B3BCD7" w14:textId="0DBCFF4C" w:rsidR="008B2139" w:rsidRDefault="008B2139" w:rsidP="00723A16"/>
          <w:p w14:paraId="7B5DFCBE" w14:textId="2DF798FD" w:rsidR="00723A16" w:rsidRDefault="00A320C4" w:rsidP="00156118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320C4">
              <w:rPr>
                <w:rFonts w:ascii="Verdana" w:hAnsi="Verdana"/>
                <w:b/>
                <w:bCs/>
                <w:sz w:val="18"/>
                <w:szCs w:val="18"/>
              </w:rPr>
              <w:t xml:space="preserve">The Arrival </w:t>
            </w:r>
          </w:p>
          <w:p w14:paraId="0EB4F349" w14:textId="77777777" w:rsidR="00A320C4" w:rsidRPr="00A320C4" w:rsidRDefault="00A320C4" w:rsidP="00156118"/>
          <w:p w14:paraId="2A9639A3" w14:textId="428E2D97" w:rsidR="00D54919" w:rsidRPr="00E80854" w:rsidRDefault="00B25B8C" w:rsidP="00D54919">
            <w:pPr>
              <w:rPr>
                <w:b/>
                <w:bCs/>
                <w:color w:val="00B0F0"/>
              </w:rPr>
            </w:pPr>
            <w:r w:rsidRPr="00E80854">
              <w:rPr>
                <w:b/>
                <w:bCs/>
              </w:rPr>
              <w:t xml:space="preserve">Non-fiction </w:t>
            </w:r>
            <w:r w:rsidR="00D54919" w:rsidRPr="00E80854">
              <w:rPr>
                <w:b/>
                <w:bCs/>
              </w:rPr>
              <w:t>–</w:t>
            </w:r>
            <w:r w:rsidR="00D54919" w:rsidRPr="00E80854">
              <w:t xml:space="preserve"> </w:t>
            </w:r>
            <w:r w:rsidR="00D54919" w:rsidRPr="00E80854">
              <w:rPr>
                <w:i/>
                <w:iCs/>
              </w:rPr>
              <w:t xml:space="preserve">Children who changed the world </w:t>
            </w:r>
            <w:r w:rsidR="00D54919" w:rsidRPr="00E80854">
              <w:rPr>
                <w:i/>
                <w:iCs/>
                <w:color w:val="00B0F0"/>
              </w:rPr>
              <w:t xml:space="preserve">– </w:t>
            </w:r>
            <w:r w:rsidR="00D54919" w:rsidRPr="00E80854">
              <w:rPr>
                <w:i/>
                <w:iCs/>
              </w:rPr>
              <w:t xml:space="preserve">life </w:t>
            </w:r>
            <w:proofErr w:type="gramStart"/>
            <w:r w:rsidR="00D54919" w:rsidRPr="00E80854">
              <w:rPr>
                <w:i/>
                <w:iCs/>
              </w:rPr>
              <w:t>stories</w:t>
            </w:r>
            <w:proofErr w:type="gramEnd"/>
          </w:p>
          <w:p w14:paraId="300E93B0" w14:textId="77777777" w:rsidR="00A70CB7" w:rsidRDefault="00A70CB7" w:rsidP="00A70CB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F77CF9D" w14:textId="4631A0EC" w:rsidR="00A70CB7" w:rsidRPr="003025B1" w:rsidRDefault="00A70CB7" w:rsidP="00A70CB7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</w:p>
          <w:p w14:paraId="5FD791A4" w14:textId="6CBF8CC1" w:rsidR="007C0F16" w:rsidRPr="00B87038" w:rsidRDefault="007C0F16" w:rsidP="00B25B8C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5A07505A" w14:textId="25403002" w:rsidR="00114B22" w:rsidRPr="00114B22" w:rsidRDefault="00156118" w:rsidP="004D4EDA">
            <w:pPr>
              <w:rPr>
                <w:rFonts w:ascii="Verdana" w:hAnsi="Verdana"/>
                <w:i/>
                <w:iCs/>
                <w:color w:val="FFC000"/>
                <w:sz w:val="18"/>
                <w:szCs w:val="18"/>
              </w:rPr>
            </w:pPr>
            <w:r w:rsidRPr="00114B22">
              <w:rPr>
                <w:rFonts w:ascii="Verdana" w:hAnsi="Verdana"/>
                <w:b/>
                <w:bCs/>
                <w:i/>
                <w:iCs/>
                <w:color w:val="FFC000"/>
                <w:sz w:val="18"/>
                <w:szCs w:val="18"/>
              </w:rPr>
              <w:lastRenderedPageBreak/>
              <w:t xml:space="preserve">Literary theme – </w:t>
            </w:r>
            <w:r w:rsidRPr="00114B22">
              <w:rPr>
                <w:rFonts w:ascii="Verdana" w:hAnsi="Verdana"/>
                <w:i/>
                <w:iCs/>
                <w:color w:val="FFC000"/>
                <w:sz w:val="18"/>
                <w:szCs w:val="18"/>
              </w:rPr>
              <w:t>war</w:t>
            </w:r>
            <w:r w:rsidR="00114B22" w:rsidRPr="00114B22">
              <w:rPr>
                <w:rFonts w:ascii="Verdana" w:hAnsi="Verdana"/>
                <w:i/>
                <w:iCs/>
                <w:color w:val="FFC000"/>
                <w:sz w:val="18"/>
                <w:szCs w:val="18"/>
              </w:rPr>
              <w:t>, friendship</w:t>
            </w:r>
            <w:r w:rsidR="002D0366">
              <w:rPr>
                <w:rFonts w:ascii="Verdana" w:hAnsi="Verdana"/>
                <w:i/>
                <w:iCs/>
                <w:color w:val="FFC000"/>
                <w:sz w:val="18"/>
                <w:szCs w:val="18"/>
              </w:rPr>
              <w:t>, historical</w:t>
            </w:r>
          </w:p>
          <w:p w14:paraId="2283A499" w14:textId="77777777" w:rsidR="00114B22" w:rsidRDefault="00114B22" w:rsidP="004D4EDA">
            <w:pPr>
              <w:rPr>
                <w:rFonts w:ascii="Verdana" w:hAnsi="Verdana"/>
                <w:color w:val="FFC000"/>
                <w:sz w:val="18"/>
                <w:szCs w:val="18"/>
              </w:rPr>
            </w:pPr>
          </w:p>
          <w:p w14:paraId="2C93DE78" w14:textId="10F3488C" w:rsidR="001A3271" w:rsidRDefault="00A5729A" w:rsidP="004D4ED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The Viewer</w:t>
            </w:r>
          </w:p>
          <w:p w14:paraId="53A97D1E" w14:textId="77777777" w:rsidR="001A3271" w:rsidRDefault="001A3271" w:rsidP="004D4ED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B066A6C" w14:textId="617D965E" w:rsidR="00C05841" w:rsidRDefault="00A320C4" w:rsidP="004D4ED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War Game</w:t>
            </w:r>
          </w:p>
          <w:p w14:paraId="51209D54" w14:textId="56342F46" w:rsidR="00723A16" w:rsidRDefault="0031638B" w:rsidP="004D4ED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War Horse</w:t>
            </w:r>
          </w:p>
          <w:p w14:paraId="253435F2" w14:textId="77777777" w:rsidR="00723A16" w:rsidRDefault="00723A16" w:rsidP="004D4ED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4163491" w14:textId="52CD7F37" w:rsidR="004D4EDA" w:rsidRPr="00443E4E" w:rsidRDefault="004D4EDA" w:rsidP="004D4EDA">
            <w:pPr>
              <w:rPr>
                <w:rFonts w:ascii="Verdana" w:hAnsi="Verdana"/>
                <w:color w:val="00B050"/>
                <w:sz w:val="18"/>
                <w:szCs w:val="18"/>
              </w:rPr>
            </w:pPr>
            <w:r w:rsidRPr="002D0366">
              <w:rPr>
                <w:rFonts w:ascii="Verdana" w:hAnsi="Verdana"/>
                <w:b/>
                <w:bCs/>
                <w:sz w:val="18"/>
                <w:szCs w:val="18"/>
              </w:rPr>
              <w:t xml:space="preserve">War Poems – Dulce et Decorum </w:t>
            </w:r>
            <w:proofErr w:type="spellStart"/>
            <w:r w:rsidRPr="002D0366">
              <w:rPr>
                <w:rFonts w:ascii="Verdana" w:hAnsi="Verdana"/>
                <w:b/>
                <w:bCs/>
                <w:sz w:val="18"/>
                <w:szCs w:val="18"/>
              </w:rPr>
              <w:t>est</w:t>
            </w:r>
            <w:proofErr w:type="spellEnd"/>
            <w:r w:rsidR="00885431" w:rsidRPr="002D0366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443E4E">
              <w:rPr>
                <w:rFonts w:ascii="Verdana" w:hAnsi="Verdana"/>
                <w:color w:val="00B050"/>
                <w:sz w:val="18"/>
                <w:szCs w:val="18"/>
              </w:rPr>
              <w:t>Wilfred Owen</w:t>
            </w:r>
            <w:r w:rsidR="00885431">
              <w:rPr>
                <w:rFonts w:ascii="Verdana" w:hAnsi="Verdana"/>
                <w:color w:val="00B050"/>
                <w:sz w:val="18"/>
                <w:szCs w:val="18"/>
              </w:rPr>
              <w:t xml:space="preserve"> and other war poems</w:t>
            </w:r>
          </w:p>
          <w:p w14:paraId="44F1B7D9" w14:textId="0826E8CF" w:rsidR="008B2139" w:rsidRDefault="008B2139" w:rsidP="004D4EDA">
            <w:pPr>
              <w:rPr>
                <w:rFonts w:ascii="Verdana" w:hAnsi="Verdana"/>
                <w:sz w:val="16"/>
                <w:szCs w:val="16"/>
              </w:rPr>
            </w:pPr>
          </w:p>
          <w:p w14:paraId="2C064D1C" w14:textId="77777777" w:rsidR="00156118" w:rsidRDefault="00156118" w:rsidP="004D4EDA">
            <w:pPr>
              <w:rPr>
                <w:rFonts w:ascii="Verdana" w:hAnsi="Verdana"/>
                <w:sz w:val="16"/>
                <w:szCs w:val="16"/>
              </w:rPr>
            </w:pPr>
          </w:p>
          <w:p w14:paraId="043A9765" w14:textId="77777777" w:rsidR="001A3271" w:rsidRDefault="001A3271" w:rsidP="001A3271">
            <w:pPr>
              <w:rPr>
                <w:rFonts w:ascii="Verdana" w:hAnsi="Verdana"/>
                <w:sz w:val="16"/>
                <w:szCs w:val="16"/>
              </w:rPr>
            </w:pPr>
          </w:p>
          <w:p w14:paraId="2F4CB3DD" w14:textId="77777777" w:rsidR="00B87038" w:rsidRDefault="00B87038" w:rsidP="00B87038">
            <w:pPr>
              <w:rPr>
                <w:rFonts w:ascii="Verdana" w:hAnsi="Verdana"/>
                <w:sz w:val="16"/>
                <w:szCs w:val="16"/>
              </w:rPr>
            </w:pPr>
          </w:p>
          <w:p w14:paraId="227D9E0E" w14:textId="77777777" w:rsidR="00723A16" w:rsidRDefault="00723A16" w:rsidP="00E458F5">
            <w:pPr>
              <w:rPr>
                <w:rFonts w:ascii="Verdana" w:hAnsi="Verdana"/>
                <w:b/>
                <w:bCs/>
                <w:color w:val="00B0F0"/>
                <w:sz w:val="16"/>
                <w:szCs w:val="16"/>
              </w:rPr>
            </w:pPr>
          </w:p>
          <w:p w14:paraId="55F7B126" w14:textId="77777777" w:rsidR="00723A16" w:rsidRDefault="00723A16" w:rsidP="00E458F5">
            <w:pPr>
              <w:rPr>
                <w:rFonts w:ascii="Verdana" w:hAnsi="Verdana"/>
                <w:b/>
                <w:bCs/>
                <w:color w:val="00B0F0"/>
                <w:sz w:val="16"/>
                <w:szCs w:val="16"/>
              </w:rPr>
            </w:pPr>
          </w:p>
          <w:p w14:paraId="5A54096F" w14:textId="29FE8870" w:rsidR="00EF5441" w:rsidRPr="003025B1" w:rsidRDefault="00EF5441" w:rsidP="00E458F5">
            <w:pPr>
              <w:rPr>
                <w:rFonts w:ascii="Verdana" w:hAnsi="Verdana"/>
                <w:i/>
                <w:iCs/>
                <w:color w:val="00B0F0"/>
                <w:sz w:val="18"/>
                <w:szCs w:val="18"/>
              </w:rPr>
            </w:pPr>
            <w:r w:rsidRPr="003025B1">
              <w:rPr>
                <w:rFonts w:ascii="Verdana" w:hAnsi="Verdana"/>
                <w:i/>
                <w:iCs/>
                <w:color w:val="00B0F0"/>
                <w:sz w:val="16"/>
                <w:szCs w:val="16"/>
              </w:rPr>
              <w:t xml:space="preserve">Range of WW1 </w:t>
            </w:r>
            <w:r w:rsidR="001A3271" w:rsidRPr="003025B1">
              <w:rPr>
                <w:rFonts w:ascii="Verdana" w:hAnsi="Verdana"/>
                <w:i/>
                <w:iCs/>
                <w:color w:val="00B0F0"/>
                <w:sz w:val="16"/>
                <w:szCs w:val="16"/>
              </w:rPr>
              <w:t xml:space="preserve">non-fiction and </w:t>
            </w:r>
            <w:r w:rsidRPr="003025B1">
              <w:rPr>
                <w:rFonts w:ascii="Verdana" w:hAnsi="Verdana"/>
                <w:i/>
                <w:iCs/>
                <w:color w:val="00B0F0"/>
                <w:sz w:val="16"/>
                <w:szCs w:val="16"/>
              </w:rPr>
              <w:t xml:space="preserve">picture books </w:t>
            </w:r>
          </w:p>
          <w:p w14:paraId="6F0111C5" w14:textId="77777777" w:rsidR="001A3271" w:rsidRPr="003025B1" w:rsidRDefault="001A3271" w:rsidP="004D4EDA">
            <w:pPr>
              <w:rPr>
                <w:rFonts w:ascii="Verdana" w:hAnsi="Verdana"/>
                <w:i/>
                <w:iCs/>
                <w:color w:val="00B0F0"/>
                <w:sz w:val="18"/>
                <w:szCs w:val="18"/>
              </w:rPr>
            </w:pPr>
          </w:p>
          <w:p w14:paraId="3FCE625D" w14:textId="24C506EF" w:rsidR="00156118" w:rsidRPr="00EF5441" w:rsidRDefault="00156118" w:rsidP="004D4EDA">
            <w:pPr>
              <w:rPr>
                <w:rFonts w:ascii="Verdana" w:hAnsi="Verdana"/>
                <w:color w:val="00B0F0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6A28C9B4" w14:textId="77777777" w:rsidR="002D0366" w:rsidRPr="00114B22" w:rsidRDefault="002D0366" w:rsidP="002D0366">
            <w:pPr>
              <w:rPr>
                <w:rFonts w:ascii="Verdana" w:hAnsi="Verdana"/>
                <w:b/>
                <w:bCs/>
                <w:i/>
                <w:iCs/>
                <w:color w:val="FFC000"/>
                <w:sz w:val="18"/>
                <w:szCs w:val="18"/>
              </w:rPr>
            </w:pPr>
            <w:r w:rsidRPr="00114B22">
              <w:rPr>
                <w:rFonts w:ascii="Verdana" w:hAnsi="Verdana"/>
                <w:b/>
                <w:bCs/>
                <w:i/>
                <w:iCs/>
                <w:color w:val="FFC000"/>
                <w:sz w:val="18"/>
                <w:szCs w:val="18"/>
              </w:rPr>
              <w:lastRenderedPageBreak/>
              <w:t>Literary theme</w:t>
            </w:r>
            <w:r>
              <w:rPr>
                <w:rFonts w:ascii="Verdana" w:hAnsi="Verdana"/>
                <w:b/>
                <w:bCs/>
                <w:i/>
                <w:iCs/>
                <w:color w:val="FFC000"/>
                <w:sz w:val="18"/>
                <w:szCs w:val="18"/>
              </w:rPr>
              <w:t>s</w:t>
            </w:r>
            <w:r w:rsidRPr="00114B22">
              <w:rPr>
                <w:rFonts w:ascii="Verdana" w:hAnsi="Verdana"/>
                <w:b/>
                <w:bCs/>
                <w:i/>
                <w:iCs/>
                <w:color w:val="FFC000"/>
                <w:sz w:val="18"/>
                <w:szCs w:val="18"/>
              </w:rPr>
              <w:t xml:space="preserve"> </w:t>
            </w:r>
          </w:p>
          <w:p w14:paraId="39CEDBFA" w14:textId="77777777" w:rsidR="002D0366" w:rsidRPr="00114B22" w:rsidRDefault="002D0366" w:rsidP="002D0366">
            <w:pPr>
              <w:jc w:val="center"/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</w:pPr>
            <w:r w:rsidRPr="00114B22"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  <w:t>Apocalyptic future – overcoming the odds</w:t>
            </w:r>
            <w:r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  <w:t xml:space="preserve"> – friendship, loyalty, bravery</w:t>
            </w:r>
          </w:p>
          <w:p w14:paraId="4B6E7325" w14:textId="718F7F85" w:rsidR="00755AF9" w:rsidRPr="00114B22" w:rsidRDefault="008B2139" w:rsidP="008B2139">
            <w:pPr>
              <w:rPr>
                <w:rFonts w:ascii="Verdana" w:hAnsi="Verdana"/>
                <w:i/>
                <w:iCs/>
                <w:color w:val="FFC000"/>
                <w:sz w:val="18"/>
                <w:szCs w:val="18"/>
              </w:rPr>
            </w:pPr>
            <w:r w:rsidRPr="00114B22"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  <w:t xml:space="preserve">/ </w:t>
            </w:r>
            <w:proofErr w:type="gramStart"/>
            <w:r w:rsidR="00307CDC"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  <w:t>survival</w:t>
            </w:r>
            <w:proofErr w:type="gramEnd"/>
          </w:p>
          <w:p w14:paraId="66B6EC8E" w14:textId="77777777" w:rsidR="002D0366" w:rsidRDefault="002D0366" w:rsidP="002D0366">
            <w:pPr>
              <w:rPr>
                <w:b/>
                <w:bCs/>
                <w:color w:val="00B0F0"/>
              </w:rPr>
            </w:pPr>
            <w:r w:rsidRPr="00D54919">
              <w:rPr>
                <w:rFonts w:ascii="Verdana" w:hAnsi="Verdana"/>
                <w:b/>
                <w:bCs/>
                <w:sz w:val="18"/>
                <w:szCs w:val="18"/>
              </w:rPr>
              <w:t>Odysseus</w:t>
            </w:r>
          </w:p>
          <w:p w14:paraId="30809F34" w14:textId="77777777" w:rsidR="00D03C38" w:rsidRDefault="00D03C38" w:rsidP="00D03C38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6134A2F3" w14:textId="00D40010" w:rsidR="00530BB2" w:rsidRDefault="00530BB2" w:rsidP="00530BB2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369A4">
              <w:rPr>
                <w:rFonts w:ascii="Verdana" w:hAnsi="Verdana"/>
                <w:b/>
                <w:bCs/>
                <w:sz w:val="18"/>
                <w:szCs w:val="18"/>
              </w:rPr>
              <w:t>The last Wild</w:t>
            </w:r>
          </w:p>
          <w:p w14:paraId="3EB0FE94" w14:textId="77777777" w:rsidR="00B87038" w:rsidRDefault="00B87038" w:rsidP="008B2139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ED04B72" w14:textId="77777777" w:rsidR="00B87038" w:rsidRDefault="00B87038" w:rsidP="008B2139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6D853DC" w14:textId="77777777" w:rsidR="00114B22" w:rsidRDefault="00114B22" w:rsidP="008B2139">
            <w:pPr>
              <w:rPr>
                <w:rFonts w:ascii="Verdana" w:hAnsi="Verdana"/>
                <w:sz w:val="18"/>
                <w:szCs w:val="18"/>
              </w:rPr>
            </w:pPr>
          </w:p>
          <w:p w14:paraId="04A701DE" w14:textId="35A7B4EC" w:rsidR="0040319E" w:rsidRDefault="0040319E" w:rsidP="008B2139">
            <w:pPr>
              <w:rPr>
                <w:b/>
                <w:bCs/>
                <w:color w:val="00B0F0"/>
              </w:rPr>
            </w:pPr>
          </w:p>
          <w:p w14:paraId="67442190" w14:textId="4F902584" w:rsidR="008B2139" w:rsidRPr="00EF5441" w:rsidRDefault="008B2139" w:rsidP="001756C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B5A4054" w14:textId="14630127" w:rsidR="002D0366" w:rsidRPr="00114B22" w:rsidRDefault="002D0366" w:rsidP="002D0366">
            <w:pPr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</w:pPr>
            <w:r w:rsidRPr="00114B22">
              <w:rPr>
                <w:rFonts w:ascii="Verdana" w:hAnsi="Verdana"/>
                <w:b/>
                <w:bCs/>
                <w:i/>
                <w:iCs/>
                <w:color w:val="FFC000"/>
                <w:sz w:val="18"/>
                <w:szCs w:val="18"/>
              </w:rPr>
              <w:t>Literary theme</w:t>
            </w:r>
            <w:r>
              <w:rPr>
                <w:rFonts w:ascii="Verdana" w:hAnsi="Verdana"/>
                <w:b/>
                <w:bCs/>
                <w:i/>
                <w:iCs/>
                <w:color w:val="FFC000"/>
                <w:sz w:val="18"/>
                <w:szCs w:val="18"/>
              </w:rPr>
              <w:t>s</w:t>
            </w:r>
            <w:r w:rsidRPr="00114B22">
              <w:rPr>
                <w:rFonts w:ascii="Verdana" w:hAnsi="Verdana"/>
                <w:b/>
                <w:bCs/>
                <w:i/>
                <w:iCs/>
                <w:color w:val="FFC000"/>
                <w:sz w:val="18"/>
                <w:szCs w:val="18"/>
              </w:rPr>
              <w:t xml:space="preserve"> –</w:t>
            </w:r>
            <w:r w:rsidRPr="00114B22"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  <w:t xml:space="preserve"> Good vs. evil</w:t>
            </w:r>
            <w:r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i/>
                <w:iCs/>
                <w:color w:val="FFC000"/>
                <w:sz w:val="16"/>
                <w:szCs w:val="16"/>
                <w:shd w:val="clear" w:color="auto" w:fill="FFFFFF"/>
              </w:rPr>
              <w:t>s</w:t>
            </w:r>
            <w:r w:rsidRPr="00114B22"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  <w:t>upernatural, good v evil, ambition</w:t>
            </w:r>
            <w:r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  <w:t xml:space="preserve"> </w:t>
            </w:r>
          </w:p>
          <w:p w14:paraId="3A379175" w14:textId="291C127F" w:rsidR="00C05841" w:rsidRDefault="002D0366" w:rsidP="00C05841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  <w:t>environmental</w:t>
            </w:r>
          </w:p>
          <w:p w14:paraId="5A09A07D" w14:textId="77777777" w:rsidR="00A320C4" w:rsidRPr="00036BD7" w:rsidRDefault="00A320C4" w:rsidP="00A320C4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3962">
              <w:rPr>
                <w:rFonts w:ascii="Verdana" w:hAnsi="Verdana"/>
                <w:b/>
                <w:bCs/>
                <w:sz w:val="18"/>
                <w:szCs w:val="18"/>
              </w:rPr>
              <w:t>Macbeth – Leon Garfield Shakespeare’s stories</w:t>
            </w:r>
          </w:p>
          <w:p w14:paraId="496C688E" w14:textId="77777777" w:rsidR="00C05841" w:rsidRDefault="00C05841" w:rsidP="00C05841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EF3E18E" w14:textId="77777777" w:rsidR="00C05841" w:rsidRDefault="00C05841" w:rsidP="00C05841">
            <w:pPr>
              <w:rPr>
                <w:rFonts w:ascii="Verdana" w:hAnsi="Verdana"/>
                <w:b/>
                <w:bCs/>
                <w:color w:val="00B0F0"/>
                <w:sz w:val="18"/>
                <w:szCs w:val="18"/>
              </w:rPr>
            </w:pPr>
          </w:p>
          <w:p w14:paraId="6F1A045E" w14:textId="77777777" w:rsidR="002D0366" w:rsidRPr="003025B1" w:rsidRDefault="002D0366" w:rsidP="002D0366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Non-fiction </w:t>
            </w:r>
          </w:p>
          <w:p w14:paraId="54268FF8" w14:textId="77777777" w:rsidR="002D0366" w:rsidRPr="003025B1" w:rsidRDefault="002D0366" w:rsidP="002D0366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666E06D1" w14:textId="77777777" w:rsidR="002D0366" w:rsidRPr="002D0366" w:rsidRDefault="002D0366" w:rsidP="002D0366">
            <w:pPr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2D0366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What Mr Darwin saw/ Moth</w:t>
            </w:r>
          </w:p>
          <w:p w14:paraId="4D20F9D9" w14:textId="77777777" w:rsidR="00C05841" w:rsidRDefault="00C05841" w:rsidP="00C05841">
            <w:pPr>
              <w:rPr>
                <w:rFonts w:ascii="Verdana" w:hAnsi="Verdana"/>
                <w:b/>
                <w:bCs/>
                <w:color w:val="00B0F0"/>
                <w:sz w:val="18"/>
                <w:szCs w:val="18"/>
              </w:rPr>
            </w:pPr>
          </w:p>
          <w:p w14:paraId="2C8865F1" w14:textId="77777777" w:rsidR="00C05841" w:rsidRPr="00DF62B9" w:rsidRDefault="00C05841" w:rsidP="00C05841">
            <w:pPr>
              <w:rPr>
                <w:rFonts w:ascii="Verdana" w:hAnsi="Verdana"/>
                <w:b/>
                <w:bCs/>
                <w:color w:val="00B0F0"/>
                <w:sz w:val="18"/>
                <w:szCs w:val="18"/>
              </w:rPr>
            </w:pPr>
          </w:p>
          <w:p w14:paraId="2BE65325" w14:textId="77777777" w:rsidR="005F3962" w:rsidRDefault="005F3962" w:rsidP="00D03C38">
            <w:pPr>
              <w:rPr>
                <w:rFonts w:ascii="Verdana" w:hAnsi="Verdana"/>
                <w:sz w:val="18"/>
                <w:szCs w:val="18"/>
              </w:rPr>
            </w:pPr>
          </w:p>
          <w:p w14:paraId="1A706F76" w14:textId="3827762E" w:rsidR="005F3962" w:rsidRPr="00B87038" w:rsidRDefault="005F3962" w:rsidP="003F2169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40DB7F88" w14:textId="0D556D14" w:rsidR="00C05841" w:rsidRPr="00114B22" w:rsidRDefault="00C05841" w:rsidP="00C05841">
            <w:pPr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</w:pPr>
            <w:r w:rsidRPr="00114B22">
              <w:rPr>
                <w:rFonts w:ascii="Verdana" w:hAnsi="Verdana"/>
                <w:b/>
                <w:bCs/>
                <w:i/>
                <w:iCs/>
                <w:color w:val="FFC000"/>
                <w:sz w:val="18"/>
                <w:szCs w:val="18"/>
              </w:rPr>
              <w:lastRenderedPageBreak/>
              <w:t>Literary theme –</w:t>
            </w:r>
            <w:r w:rsidRPr="00114B22"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  <w:t>- courage, survival, trust, hope</w:t>
            </w:r>
            <w:r w:rsidR="002D0366">
              <w:rPr>
                <w:rFonts w:ascii="Verdana" w:hAnsi="Verdana"/>
                <w:i/>
                <w:iCs/>
                <w:color w:val="FFC000"/>
                <w:sz w:val="16"/>
                <w:szCs w:val="16"/>
              </w:rPr>
              <w:t xml:space="preserve"> friendship</w:t>
            </w:r>
          </w:p>
          <w:p w14:paraId="3A014A34" w14:textId="70B08EC1" w:rsidR="008B2139" w:rsidRDefault="008B2139" w:rsidP="008B213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751849E" w14:textId="77777777" w:rsidR="003025B1" w:rsidRDefault="003025B1" w:rsidP="003025B1">
            <w:pPr>
              <w:rPr>
                <w:b/>
                <w:bCs/>
                <w:color w:val="00B0F0"/>
              </w:rPr>
            </w:pPr>
          </w:p>
          <w:p w14:paraId="5B813EE1" w14:textId="77777777" w:rsidR="00A70CB7" w:rsidRPr="00C05841" w:rsidRDefault="00A70CB7" w:rsidP="00A70CB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05841">
              <w:rPr>
                <w:rFonts w:ascii="Verdana" w:hAnsi="Verdana"/>
                <w:b/>
                <w:bCs/>
                <w:sz w:val="18"/>
                <w:szCs w:val="18"/>
              </w:rPr>
              <w:t>Goodnight Mr Tom</w:t>
            </w:r>
          </w:p>
          <w:p w14:paraId="0978E262" w14:textId="6CD15868" w:rsidR="003025B1" w:rsidRPr="00C05841" w:rsidRDefault="00EE0DBF" w:rsidP="003025B1">
            <w:pPr>
              <w:rPr>
                <w:i/>
                <w:iCs/>
              </w:rPr>
            </w:pPr>
            <w:r w:rsidRPr="00C05841">
              <w:rPr>
                <w:i/>
                <w:iCs/>
              </w:rPr>
              <w:t xml:space="preserve">/ </w:t>
            </w:r>
            <w:r w:rsidR="003025B1" w:rsidRPr="00C05841">
              <w:rPr>
                <w:i/>
                <w:iCs/>
              </w:rPr>
              <w:t>Just So Stories</w:t>
            </w:r>
          </w:p>
          <w:p w14:paraId="1F09BE88" w14:textId="77777777" w:rsidR="00C05841" w:rsidRPr="00A320C4" w:rsidRDefault="00C05841" w:rsidP="00C05841">
            <w:pPr>
              <w:rPr>
                <w:rFonts w:ascii="Verdana" w:hAnsi="Verdana"/>
                <w:b/>
                <w:bCs/>
                <w:color w:val="00B0F0"/>
                <w:sz w:val="16"/>
                <w:szCs w:val="16"/>
              </w:rPr>
            </w:pPr>
            <w:r w:rsidRPr="002D0366">
              <w:rPr>
                <w:rFonts w:ascii="Verdana" w:hAnsi="Verdana"/>
                <w:b/>
                <w:bCs/>
                <w:sz w:val="16"/>
                <w:szCs w:val="16"/>
              </w:rPr>
              <w:t>Otto</w:t>
            </w:r>
            <w:r w:rsidRPr="00A320C4">
              <w:rPr>
                <w:rFonts w:ascii="Verdana" w:hAnsi="Verdana"/>
                <w:color w:val="00B0F0"/>
                <w:sz w:val="16"/>
                <w:szCs w:val="16"/>
              </w:rPr>
              <w:t xml:space="preserve"> – autobiography of a teddy bear</w:t>
            </w:r>
            <w:r w:rsidRPr="00A320C4">
              <w:rPr>
                <w:rFonts w:ascii="Verdana" w:hAnsi="Verdana"/>
                <w:b/>
                <w:bCs/>
                <w:color w:val="00B0F0"/>
                <w:sz w:val="16"/>
                <w:szCs w:val="16"/>
              </w:rPr>
              <w:t xml:space="preserve"> </w:t>
            </w:r>
          </w:p>
          <w:p w14:paraId="53DF272B" w14:textId="77777777" w:rsidR="00C05841" w:rsidRPr="00A320C4" w:rsidRDefault="00C05841" w:rsidP="00C05841">
            <w:pPr>
              <w:rPr>
                <w:rFonts w:ascii="Verdana" w:hAnsi="Verdana"/>
                <w:b/>
                <w:bCs/>
                <w:color w:val="00B0F0"/>
                <w:sz w:val="16"/>
                <w:szCs w:val="16"/>
              </w:rPr>
            </w:pPr>
          </w:p>
          <w:p w14:paraId="32EE8C91" w14:textId="7F34E661" w:rsidR="00C05841" w:rsidRPr="00A320C4" w:rsidRDefault="00C05841" w:rsidP="00C05841">
            <w:pPr>
              <w:rPr>
                <w:rFonts w:ascii="Verdana" w:hAnsi="Verdana"/>
                <w:color w:val="00B0F0"/>
                <w:sz w:val="16"/>
                <w:szCs w:val="16"/>
              </w:rPr>
            </w:pPr>
            <w:r w:rsidRPr="002D0366">
              <w:rPr>
                <w:rFonts w:ascii="Verdana" w:hAnsi="Verdana"/>
                <w:b/>
                <w:bCs/>
                <w:sz w:val="16"/>
                <w:szCs w:val="16"/>
              </w:rPr>
              <w:t xml:space="preserve">Anne Frank </w:t>
            </w:r>
            <w:r w:rsidRPr="00A320C4">
              <w:rPr>
                <w:rFonts w:ascii="Verdana" w:hAnsi="Verdana"/>
                <w:b/>
                <w:bCs/>
                <w:color w:val="00B0F0"/>
                <w:sz w:val="16"/>
                <w:szCs w:val="16"/>
              </w:rPr>
              <w:t xml:space="preserve">/ </w:t>
            </w:r>
            <w:r w:rsidRPr="00A320C4">
              <w:rPr>
                <w:rFonts w:ascii="Verdana" w:hAnsi="Verdana"/>
                <w:color w:val="00B0F0"/>
                <w:sz w:val="16"/>
                <w:szCs w:val="16"/>
              </w:rPr>
              <w:t>Diary of Anne Frank</w:t>
            </w:r>
            <w:r w:rsidR="00A30A45" w:rsidRPr="00A320C4">
              <w:rPr>
                <w:rFonts w:ascii="Verdana" w:hAnsi="Verdana"/>
                <w:color w:val="00B0F0"/>
                <w:sz w:val="16"/>
                <w:szCs w:val="16"/>
              </w:rPr>
              <w:t xml:space="preserve"> - extracts</w:t>
            </w:r>
          </w:p>
          <w:p w14:paraId="04935864" w14:textId="77777777" w:rsidR="00C05841" w:rsidRDefault="00C05841" w:rsidP="00C0584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60679420" w14:textId="530730F6" w:rsidR="00114B22" w:rsidRPr="00B87038" w:rsidRDefault="00114B22" w:rsidP="002D0366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</w:tcPr>
          <w:p w14:paraId="19519BA2" w14:textId="09CAD75B" w:rsidR="00C05841" w:rsidRPr="00114B22" w:rsidRDefault="00C05841" w:rsidP="00C05841">
            <w:pPr>
              <w:rPr>
                <w:rFonts w:ascii="Verdana" w:hAnsi="Verdana"/>
                <w:i/>
                <w:iCs/>
                <w:color w:val="FFC000"/>
                <w:sz w:val="18"/>
                <w:szCs w:val="18"/>
              </w:rPr>
            </w:pPr>
            <w:r w:rsidRPr="00114B22">
              <w:rPr>
                <w:rFonts w:ascii="Verdana" w:hAnsi="Verdana"/>
                <w:b/>
                <w:bCs/>
                <w:i/>
                <w:iCs/>
                <w:color w:val="FFC000"/>
                <w:sz w:val="18"/>
                <w:szCs w:val="18"/>
              </w:rPr>
              <w:t>Literary theme</w:t>
            </w:r>
            <w:r>
              <w:rPr>
                <w:rFonts w:ascii="Verdana" w:hAnsi="Verdana"/>
                <w:b/>
                <w:bCs/>
                <w:i/>
                <w:iCs/>
                <w:color w:val="FFC000"/>
                <w:sz w:val="18"/>
                <w:szCs w:val="18"/>
              </w:rPr>
              <w:t>s</w:t>
            </w:r>
            <w:r w:rsidRPr="00114B22">
              <w:rPr>
                <w:rFonts w:ascii="Verdana" w:hAnsi="Verdana"/>
                <w:b/>
                <w:bCs/>
                <w:i/>
                <w:iCs/>
                <w:color w:val="FFC000"/>
                <w:sz w:val="18"/>
                <w:szCs w:val="18"/>
              </w:rPr>
              <w:t xml:space="preserve"> </w:t>
            </w:r>
          </w:p>
          <w:p w14:paraId="6ACC5876" w14:textId="62CFE6C4" w:rsidR="00C05841" w:rsidRPr="00114B22" w:rsidRDefault="00C05841" w:rsidP="00C05841">
            <w:pPr>
              <w:rPr>
                <w:i/>
                <w:iCs/>
                <w:color w:val="FFC000"/>
                <w:sz w:val="16"/>
                <w:szCs w:val="16"/>
              </w:rPr>
            </w:pPr>
            <w:r w:rsidRPr="00114B22">
              <w:rPr>
                <w:rFonts w:ascii="Verdana" w:hAnsi="Verdana" w:cs="Arial"/>
                <w:i/>
                <w:iCs/>
                <w:color w:val="FFC000"/>
                <w:sz w:val="16"/>
                <w:szCs w:val="16"/>
                <w:shd w:val="clear" w:color="auto" w:fill="FFFFFF"/>
              </w:rPr>
              <w:t>Family, Finding Oneself, Life</w:t>
            </w:r>
            <w:r>
              <w:rPr>
                <w:rFonts w:ascii="Verdana" w:hAnsi="Verdana" w:cs="Arial"/>
                <w:i/>
                <w:iCs/>
                <w:color w:val="FFC000"/>
                <w:sz w:val="16"/>
                <w:szCs w:val="16"/>
                <w:shd w:val="clear" w:color="auto" w:fill="FFFFFF"/>
              </w:rPr>
              <w:t>/</w:t>
            </w:r>
            <w:r w:rsidRPr="00114B22">
              <w:rPr>
                <w:rFonts w:ascii="Verdana" w:hAnsi="Verdana" w:cs="Arial"/>
                <w:i/>
                <w:iCs/>
                <w:color w:val="FFC000"/>
                <w:sz w:val="16"/>
                <w:szCs w:val="16"/>
                <w:shd w:val="clear" w:color="auto" w:fill="FFFFFF"/>
              </w:rPr>
              <w:t xml:space="preserve"> </w:t>
            </w:r>
            <w:proofErr w:type="gramStart"/>
            <w:r w:rsidRPr="00114B22">
              <w:rPr>
                <w:rFonts w:ascii="Verdana" w:hAnsi="Verdana" w:cs="Arial"/>
                <w:i/>
                <w:iCs/>
                <w:color w:val="FFC000"/>
                <w:sz w:val="16"/>
                <w:szCs w:val="16"/>
                <w:shd w:val="clear" w:color="auto" w:fill="FFFFFF"/>
              </w:rPr>
              <w:t>Death,  Motivation</w:t>
            </w:r>
            <w:proofErr w:type="gramEnd"/>
            <w:r w:rsidRPr="00114B22">
              <w:rPr>
                <w:rFonts w:ascii="Verdana" w:hAnsi="Verdana" w:cs="Arial"/>
                <w:i/>
                <w:iCs/>
                <w:color w:val="FFC000"/>
                <w:sz w:val="16"/>
                <w:szCs w:val="16"/>
                <w:shd w:val="clear" w:color="auto" w:fill="FFFFFF"/>
              </w:rPr>
              <w:t>,</w:t>
            </w:r>
            <w:r w:rsidRPr="00114B22">
              <w:rPr>
                <w:rFonts w:ascii="Arial" w:hAnsi="Arial" w:cs="Arial"/>
                <w:i/>
                <w:iCs/>
                <w:color w:val="FFC000"/>
                <w:sz w:val="16"/>
                <w:szCs w:val="16"/>
                <w:shd w:val="clear" w:color="auto" w:fill="FFFFFF"/>
              </w:rPr>
              <w:t xml:space="preserve"> Control, </w:t>
            </w:r>
          </w:p>
          <w:p w14:paraId="15B0BBF5" w14:textId="77777777" w:rsidR="00A320C4" w:rsidRDefault="00A320C4" w:rsidP="00A320C4">
            <w:pPr>
              <w:rPr>
                <w:rFonts w:ascii="Verdana" w:hAnsi="Verdana"/>
                <w:b/>
                <w:bCs/>
                <w:color w:val="00B0F0"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/>
                <w:bCs/>
                <w:sz w:val="18"/>
                <w:szCs w:val="18"/>
              </w:rPr>
              <w:t>Floodland</w:t>
            </w:r>
            <w:proofErr w:type="spellEnd"/>
          </w:p>
          <w:p w14:paraId="6774F50D" w14:textId="77777777" w:rsidR="00C05841" w:rsidRDefault="00C05841" w:rsidP="00C05841">
            <w:pPr>
              <w:rPr>
                <w:rFonts w:ascii="Verdana" w:hAnsi="Verdana"/>
                <w:b/>
                <w:bCs/>
                <w:color w:val="00B0F0"/>
                <w:sz w:val="18"/>
                <w:szCs w:val="18"/>
              </w:rPr>
            </w:pPr>
          </w:p>
          <w:p w14:paraId="119C242C" w14:textId="2E2472A5" w:rsidR="00B25B8C" w:rsidRDefault="00B25B8C" w:rsidP="00EF5441">
            <w:pPr>
              <w:rPr>
                <w:rFonts w:ascii="Verdana" w:hAnsi="Verdana"/>
                <w:b/>
                <w:bCs/>
                <w:color w:val="00B0F0"/>
                <w:sz w:val="18"/>
                <w:szCs w:val="18"/>
              </w:rPr>
            </w:pPr>
          </w:p>
          <w:p w14:paraId="6832DA57" w14:textId="77777777" w:rsidR="00C05841" w:rsidRDefault="00C05841" w:rsidP="00C05841">
            <w:pPr>
              <w:rPr>
                <w:b/>
                <w:bCs/>
                <w:color w:val="00B0F0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Non-fiction -</w:t>
            </w:r>
            <w:r w:rsidRPr="00307CDC">
              <w:rPr>
                <w:rFonts w:ascii="Verdana" w:hAnsi="Verdana"/>
                <w:sz w:val="16"/>
                <w:szCs w:val="16"/>
              </w:rPr>
              <w:t>blog</w:t>
            </w:r>
          </w:p>
          <w:p w14:paraId="127C81D6" w14:textId="2261C247" w:rsidR="002054EE" w:rsidRDefault="002054EE" w:rsidP="005F396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1E16C4AE" w14:textId="308431D8" w:rsidR="00114B22" w:rsidRDefault="00114B22" w:rsidP="00114B22">
            <w:pPr>
              <w:rPr>
                <w:rFonts w:ascii="Verdana" w:hAnsi="Verdana"/>
                <w:color w:val="00B0F0"/>
                <w:sz w:val="18"/>
                <w:szCs w:val="18"/>
              </w:rPr>
            </w:pPr>
          </w:p>
          <w:p w14:paraId="3FB43266" w14:textId="77777777" w:rsidR="002D0366" w:rsidRPr="002D0366" w:rsidRDefault="002D0366" w:rsidP="002D0366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D0366">
              <w:rPr>
                <w:rFonts w:ascii="Verdana" w:hAnsi="Verdana"/>
                <w:b/>
                <w:bCs/>
                <w:sz w:val="18"/>
                <w:szCs w:val="18"/>
              </w:rPr>
              <w:t>Boy in the Tower</w:t>
            </w:r>
          </w:p>
          <w:p w14:paraId="65F28F90" w14:textId="77777777" w:rsidR="00114B22" w:rsidRDefault="00114B22" w:rsidP="00114B22">
            <w:pPr>
              <w:rPr>
                <w:rFonts w:ascii="Verdana" w:hAnsi="Verdana"/>
                <w:color w:val="00B0F0"/>
                <w:sz w:val="18"/>
                <w:szCs w:val="18"/>
              </w:rPr>
            </w:pPr>
          </w:p>
          <w:p w14:paraId="00AA6ECA" w14:textId="5A78FCD7" w:rsidR="007369A4" w:rsidRPr="00EF5441" w:rsidRDefault="007369A4" w:rsidP="00EF5441">
            <w:pPr>
              <w:rPr>
                <w:rFonts w:ascii="Verdana" w:hAnsi="Verdana"/>
                <w:b/>
                <w:bCs/>
                <w:color w:val="00B0F0"/>
                <w:sz w:val="18"/>
                <w:szCs w:val="18"/>
              </w:rPr>
            </w:pPr>
          </w:p>
        </w:tc>
      </w:tr>
      <w:tr w:rsidR="002054EE" w14:paraId="33698AB3" w14:textId="77777777" w:rsidTr="008E2524">
        <w:trPr>
          <w:trHeight w:val="422"/>
        </w:trPr>
        <w:tc>
          <w:tcPr>
            <w:tcW w:w="2098" w:type="dxa"/>
            <w:shd w:val="clear" w:color="auto" w:fill="D6E3BC" w:themeFill="accent3" w:themeFillTint="66"/>
          </w:tcPr>
          <w:p w14:paraId="4FBC8B3A" w14:textId="77777777" w:rsidR="002054EE" w:rsidRPr="00510D10" w:rsidRDefault="0075135B" w:rsidP="005A4D62">
            <w:pPr>
              <w:jc w:val="center"/>
            </w:pPr>
            <w:r w:rsidRPr="00510D10">
              <w:t>Writing Outcomes</w:t>
            </w:r>
          </w:p>
          <w:p w14:paraId="29A5249C" w14:textId="77777777" w:rsidR="00EA40C8" w:rsidRPr="00EA40C8" w:rsidRDefault="00EA40C8" w:rsidP="005A4D62">
            <w:pPr>
              <w:jc w:val="center"/>
              <w:rPr>
                <w:highlight w:val="yellow"/>
              </w:rPr>
            </w:pPr>
          </w:p>
          <w:p w14:paraId="43CE948C" w14:textId="2B764C8C" w:rsidR="00EA40C8" w:rsidRDefault="00EA40C8" w:rsidP="005A4D62">
            <w:pPr>
              <w:jc w:val="center"/>
            </w:pPr>
          </w:p>
        </w:tc>
        <w:tc>
          <w:tcPr>
            <w:tcW w:w="2268" w:type="dxa"/>
          </w:tcPr>
          <w:p w14:paraId="30D9FC52" w14:textId="35ADF082" w:rsidR="00D83C2C" w:rsidRDefault="00D83C2C" w:rsidP="007201F4">
            <w:pPr>
              <w:widowControl w:val="0"/>
            </w:pPr>
          </w:p>
          <w:p w14:paraId="176A2464" w14:textId="77777777" w:rsidR="00D83C2C" w:rsidRDefault="00D83C2C" w:rsidP="007201F4">
            <w:pPr>
              <w:widowControl w:val="0"/>
            </w:pPr>
            <w:r>
              <w:t>Non-chronological report</w:t>
            </w:r>
          </w:p>
          <w:p w14:paraId="142649D1" w14:textId="12224831" w:rsidR="00D30ADD" w:rsidRDefault="00D30ADD" w:rsidP="007201F4">
            <w:pPr>
              <w:widowControl w:val="0"/>
            </w:pPr>
            <w:r>
              <w:t>Diary</w:t>
            </w:r>
          </w:p>
          <w:p w14:paraId="5E4C88D8" w14:textId="77777777" w:rsidR="00D30ADD" w:rsidRDefault="00D30ADD" w:rsidP="007201F4">
            <w:pPr>
              <w:widowControl w:val="0"/>
            </w:pPr>
            <w:r>
              <w:t>Explanation</w:t>
            </w:r>
          </w:p>
          <w:p w14:paraId="24C70134" w14:textId="77777777" w:rsidR="00D30ADD" w:rsidRDefault="00D30ADD" w:rsidP="007201F4">
            <w:pPr>
              <w:widowControl w:val="0"/>
            </w:pPr>
            <w:r>
              <w:t>Dialogue</w:t>
            </w:r>
          </w:p>
          <w:p w14:paraId="27EBD36C" w14:textId="7567170A" w:rsidR="000D4C62" w:rsidRDefault="00D30ADD" w:rsidP="007201F4">
            <w:pPr>
              <w:widowControl w:val="0"/>
            </w:pPr>
            <w:r>
              <w:t>Issues and dilemmas</w:t>
            </w:r>
            <w:r w:rsidR="00B87038">
              <w:t xml:space="preserve"> narrative</w:t>
            </w:r>
          </w:p>
          <w:p w14:paraId="67258CD2" w14:textId="6C041D20" w:rsidR="000D4C62" w:rsidRDefault="000D4C62" w:rsidP="00D30ADD">
            <w:pPr>
              <w:widowControl w:val="0"/>
            </w:pPr>
          </w:p>
        </w:tc>
        <w:tc>
          <w:tcPr>
            <w:tcW w:w="2552" w:type="dxa"/>
          </w:tcPr>
          <w:p w14:paraId="09F5EEB7" w14:textId="7BFD8979" w:rsidR="007201F4" w:rsidRDefault="00F32208" w:rsidP="007201F4">
            <w:pPr>
              <w:widowControl w:val="0"/>
            </w:pPr>
            <w:r>
              <w:t>Letters</w:t>
            </w:r>
          </w:p>
          <w:p w14:paraId="29078013" w14:textId="77777777" w:rsidR="00F32208" w:rsidRDefault="00F32208" w:rsidP="007201F4">
            <w:pPr>
              <w:widowControl w:val="0"/>
            </w:pPr>
            <w:r>
              <w:t>War poem</w:t>
            </w:r>
          </w:p>
          <w:p w14:paraId="00B8A239" w14:textId="77777777" w:rsidR="00F32208" w:rsidRDefault="00F32208" w:rsidP="007201F4">
            <w:pPr>
              <w:widowControl w:val="0"/>
            </w:pPr>
          </w:p>
          <w:p w14:paraId="6F7B8963" w14:textId="77777777" w:rsidR="00F32208" w:rsidRDefault="00684EC2" w:rsidP="007201F4">
            <w:pPr>
              <w:widowControl w:val="0"/>
            </w:pPr>
            <w:r>
              <w:t xml:space="preserve">Persuasive campaign </w:t>
            </w:r>
            <w:r w:rsidR="00D30ADD">
              <w:t>–</w:t>
            </w:r>
            <w:r>
              <w:t xml:space="preserve"> news</w:t>
            </w:r>
            <w:r w:rsidR="00D30ADD">
              <w:t xml:space="preserve"> </w:t>
            </w:r>
            <w:r>
              <w:t>report</w:t>
            </w:r>
          </w:p>
          <w:p w14:paraId="3907F918" w14:textId="22AB0975" w:rsidR="00D30ADD" w:rsidRDefault="00D30ADD" w:rsidP="007201F4">
            <w:pPr>
              <w:widowControl w:val="0"/>
            </w:pPr>
            <w:r>
              <w:t>Formal/ informal letter</w:t>
            </w:r>
          </w:p>
          <w:p w14:paraId="068F0FCE" w14:textId="16969776" w:rsidR="00D30ADD" w:rsidRDefault="00D30ADD" w:rsidP="007201F4">
            <w:pPr>
              <w:widowControl w:val="0"/>
            </w:pPr>
            <w:r>
              <w:t>Diary</w:t>
            </w:r>
          </w:p>
          <w:p w14:paraId="2A3D480F" w14:textId="6900E570" w:rsidR="00D30ADD" w:rsidRDefault="00D30ADD" w:rsidP="007201F4">
            <w:pPr>
              <w:widowControl w:val="0"/>
            </w:pPr>
            <w:r>
              <w:t>recount</w:t>
            </w:r>
          </w:p>
          <w:p w14:paraId="2698413D" w14:textId="448A3E91" w:rsidR="00D30ADD" w:rsidRDefault="00D30ADD" w:rsidP="007201F4">
            <w:pPr>
              <w:widowControl w:val="0"/>
            </w:pPr>
          </w:p>
        </w:tc>
        <w:tc>
          <w:tcPr>
            <w:tcW w:w="2268" w:type="dxa"/>
          </w:tcPr>
          <w:p w14:paraId="0F987C18" w14:textId="0941D3A7" w:rsidR="00157F61" w:rsidRDefault="00D30ADD" w:rsidP="00157F61">
            <w:pPr>
              <w:widowControl w:val="0"/>
            </w:pPr>
            <w:r>
              <w:t>Character descriptions</w:t>
            </w:r>
          </w:p>
          <w:p w14:paraId="42634919" w14:textId="7788BBF4" w:rsidR="00D30ADD" w:rsidRDefault="00D30ADD" w:rsidP="00157F61">
            <w:pPr>
              <w:widowControl w:val="0"/>
            </w:pPr>
            <w:r>
              <w:t>Dystopian narrative</w:t>
            </w:r>
          </w:p>
          <w:p w14:paraId="539F653E" w14:textId="3D41EC7A" w:rsidR="00D30ADD" w:rsidRDefault="00D30ADD" w:rsidP="00157F61">
            <w:pPr>
              <w:widowControl w:val="0"/>
            </w:pPr>
            <w:r>
              <w:t xml:space="preserve">Report </w:t>
            </w:r>
          </w:p>
          <w:p w14:paraId="6D3013C5" w14:textId="77777777" w:rsidR="00F32208" w:rsidRDefault="00157F61" w:rsidP="007201F4">
            <w:pPr>
              <w:widowControl w:val="0"/>
            </w:pPr>
            <w:r>
              <w:t>Explanations</w:t>
            </w:r>
            <w:r w:rsidR="001C37DB">
              <w:t xml:space="preserve"> / instructions</w:t>
            </w:r>
          </w:p>
          <w:p w14:paraId="2D4EE844" w14:textId="77777777" w:rsidR="00D30ADD" w:rsidRDefault="00D30ADD" w:rsidP="007201F4">
            <w:pPr>
              <w:widowControl w:val="0"/>
            </w:pPr>
          </w:p>
          <w:p w14:paraId="3A0B78AF" w14:textId="252E2F78" w:rsidR="00D30ADD" w:rsidRPr="00124ACE" w:rsidRDefault="00D30ADD" w:rsidP="007201F4">
            <w:pPr>
              <w:widowControl w:val="0"/>
            </w:pPr>
            <w:r>
              <w:t>Nonchronological report, balanced discussion</w:t>
            </w:r>
          </w:p>
        </w:tc>
        <w:tc>
          <w:tcPr>
            <w:tcW w:w="2126" w:type="dxa"/>
          </w:tcPr>
          <w:p w14:paraId="5CC5EF6F" w14:textId="77777777" w:rsidR="00C05841" w:rsidRDefault="00C05841" w:rsidP="00C05841">
            <w:pPr>
              <w:widowControl w:val="0"/>
            </w:pPr>
            <w:r>
              <w:t>Playscript</w:t>
            </w:r>
          </w:p>
          <w:p w14:paraId="307F6F4F" w14:textId="77777777" w:rsidR="00C05841" w:rsidRDefault="00C05841" w:rsidP="00C05841">
            <w:pPr>
              <w:widowControl w:val="0"/>
            </w:pPr>
            <w:r>
              <w:t>descriptive</w:t>
            </w:r>
          </w:p>
          <w:p w14:paraId="23DDF873" w14:textId="77777777" w:rsidR="00C05841" w:rsidRDefault="00C05841" w:rsidP="00C05841">
            <w:pPr>
              <w:widowControl w:val="0"/>
            </w:pPr>
            <w:r>
              <w:t>Extended narrative</w:t>
            </w:r>
          </w:p>
          <w:p w14:paraId="159129F3" w14:textId="77777777" w:rsidR="00C05841" w:rsidRDefault="00C05841" w:rsidP="00C05841">
            <w:pPr>
              <w:widowControl w:val="0"/>
            </w:pPr>
            <w:r>
              <w:t>journalistic</w:t>
            </w:r>
          </w:p>
          <w:p w14:paraId="7D02FE67" w14:textId="77777777" w:rsidR="00C05841" w:rsidRDefault="00C05841" w:rsidP="00C05841">
            <w:pPr>
              <w:widowControl w:val="0"/>
            </w:pPr>
            <w:r>
              <w:t>Persuasive writing – formal</w:t>
            </w:r>
          </w:p>
          <w:p w14:paraId="65219BE7" w14:textId="76E6BF48" w:rsidR="00EA40C8" w:rsidRDefault="00C05841" w:rsidP="00C05841">
            <w:r>
              <w:t>Non-chronological reports</w:t>
            </w:r>
          </w:p>
        </w:tc>
        <w:tc>
          <w:tcPr>
            <w:tcW w:w="2126" w:type="dxa"/>
          </w:tcPr>
          <w:p w14:paraId="32265713" w14:textId="77777777" w:rsidR="00C05841" w:rsidRDefault="00C05841" w:rsidP="00C05841">
            <w:r>
              <w:t>News report /article</w:t>
            </w:r>
          </w:p>
          <w:p w14:paraId="03E7341F" w14:textId="77777777" w:rsidR="00C05841" w:rsidRDefault="00C05841" w:rsidP="00C05841">
            <w:r>
              <w:t>diary</w:t>
            </w:r>
          </w:p>
          <w:p w14:paraId="57C72FEC" w14:textId="77777777" w:rsidR="00C05841" w:rsidRDefault="00C05841" w:rsidP="00C05841">
            <w:r>
              <w:t>Historical narrative</w:t>
            </w:r>
          </w:p>
          <w:p w14:paraId="0F866673" w14:textId="77777777" w:rsidR="00C05841" w:rsidRDefault="00C05841" w:rsidP="00C05841">
            <w:r>
              <w:t>Discussion text</w:t>
            </w:r>
          </w:p>
          <w:p w14:paraId="32150AF7" w14:textId="77777777" w:rsidR="00C05841" w:rsidRDefault="00C05841" w:rsidP="00C05841">
            <w:r>
              <w:t>Persuasive poster</w:t>
            </w:r>
          </w:p>
          <w:p w14:paraId="6C52809E" w14:textId="77777777" w:rsidR="00C05841" w:rsidRDefault="00C05841" w:rsidP="00C05841"/>
          <w:p w14:paraId="341D13E7" w14:textId="77777777" w:rsidR="00C05841" w:rsidRDefault="00C05841" w:rsidP="00C05841">
            <w:r>
              <w:t>Biography/autobiography</w:t>
            </w:r>
          </w:p>
          <w:p w14:paraId="5566CDF3" w14:textId="70759A1A" w:rsidR="00307CDC" w:rsidRPr="00124ACE" w:rsidRDefault="00307CDC" w:rsidP="008E2524">
            <w:pPr>
              <w:widowControl w:val="0"/>
            </w:pPr>
          </w:p>
        </w:tc>
        <w:tc>
          <w:tcPr>
            <w:tcW w:w="1843" w:type="dxa"/>
          </w:tcPr>
          <w:p w14:paraId="6AA5DB77" w14:textId="77777777" w:rsidR="00C05841" w:rsidRDefault="00C05841" w:rsidP="00C05841">
            <w:pPr>
              <w:widowControl w:val="0"/>
            </w:pPr>
            <w:r>
              <w:t>Character study – Macbeth/ Lady Macbeth</w:t>
            </w:r>
          </w:p>
          <w:p w14:paraId="77E16687" w14:textId="77777777" w:rsidR="00C05841" w:rsidRDefault="00C05841" w:rsidP="00C05841">
            <w:r>
              <w:t>Poetry – the Heath</w:t>
            </w:r>
          </w:p>
          <w:p w14:paraId="1D274461" w14:textId="77777777" w:rsidR="00C05841" w:rsidRDefault="00C05841" w:rsidP="00C05841">
            <w:pPr>
              <w:widowControl w:val="0"/>
            </w:pPr>
          </w:p>
          <w:p w14:paraId="63F7C5BB" w14:textId="568238B2" w:rsidR="00307CDC" w:rsidRPr="00124ACE" w:rsidRDefault="00307CDC" w:rsidP="00157F61">
            <w:pPr>
              <w:widowControl w:val="0"/>
            </w:pPr>
          </w:p>
        </w:tc>
      </w:tr>
      <w:tr w:rsidR="0075135B" w14:paraId="1F4C99E8" w14:textId="77777777" w:rsidTr="0075135B">
        <w:trPr>
          <w:trHeight w:val="1645"/>
        </w:trPr>
        <w:tc>
          <w:tcPr>
            <w:tcW w:w="2098" w:type="dxa"/>
            <w:shd w:val="clear" w:color="auto" w:fill="D6E3BC" w:themeFill="accent3" w:themeFillTint="66"/>
          </w:tcPr>
          <w:p w14:paraId="76AC1F66" w14:textId="77777777" w:rsidR="0075135B" w:rsidRDefault="0075135B" w:rsidP="005A4D62">
            <w:pPr>
              <w:jc w:val="center"/>
            </w:pPr>
            <w:r w:rsidRPr="00307CDC">
              <w:t>Cross Curricular writing</w:t>
            </w:r>
          </w:p>
          <w:p w14:paraId="06A54409" w14:textId="77777777" w:rsidR="00DB3105" w:rsidRDefault="00DB3105" w:rsidP="005A4D62">
            <w:pPr>
              <w:jc w:val="center"/>
            </w:pPr>
          </w:p>
          <w:p w14:paraId="72FAC0DA" w14:textId="4B3D88D6" w:rsidR="00DB3105" w:rsidRDefault="00DB3105" w:rsidP="005A4D62">
            <w:pPr>
              <w:jc w:val="center"/>
            </w:pPr>
            <w:r>
              <w:t>Full range in Y6 across topics</w:t>
            </w:r>
          </w:p>
        </w:tc>
        <w:tc>
          <w:tcPr>
            <w:tcW w:w="2268" w:type="dxa"/>
          </w:tcPr>
          <w:p w14:paraId="521C0864" w14:textId="19D3EDC1" w:rsidR="0075135B" w:rsidRDefault="00F32208" w:rsidP="007201F4">
            <w:pPr>
              <w:widowControl w:val="0"/>
            </w:pPr>
            <w:r>
              <w:t>Leaflets</w:t>
            </w:r>
            <w:r w:rsidR="00DB3105">
              <w:t xml:space="preserve"> /</w:t>
            </w:r>
          </w:p>
          <w:p w14:paraId="435C73EA" w14:textId="77777777" w:rsidR="00F32208" w:rsidRDefault="00F32208" w:rsidP="007201F4">
            <w:pPr>
              <w:widowControl w:val="0"/>
            </w:pPr>
            <w:r>
              <w:t>Posters</w:t>
            </w:r>
          </w:p>
          <w:p w14:paraId="3A71A347" w14:textId="3491AE7D" w:rsidR="00DB3105" w:rsidRDefault="00DB3105" w:rsidP="00DB3105">
            <w:pPr>
              <w:widowControl w:val="0"/>
            </w:pPr>
            <w:r>
              <w:t xml:space="preserve">presentations, reports </w:t>
            </w:r>
          </w:p>
          <w:p w14:paraId="375C68EF" w14:textId="7B0CF075" w:rsidR="00DB3105" w:rsidRDefault="00DB3105" w:rsidP="00DB3105">
            <w:pPr>
              <w:widowControl w:val="0"/>
            </w:pPr>
            <w:r>
              <w:t>Non-chronological report</w:t>
            </w:r>
          </w:p>
          <w:p w14:paraId="21869DBB" w14:textId="50B8DBC4" w:rsidR="00DB3105" w:rsidRDefault="00DB3105" w:rsidP="007201F4">
            <w:pPr>
              <w:widowControl w:val="0"/>
            </w:pPr>
          </w:p>
          <w:p w14:paraId="18C56482" w14:textId="26AA23C3" w:rsidR="00DB3105" w:rsidRDefault="00DB3105" w:rsidP="007201F4">
            <w:pPr>
              <w:widowControl w:val="0"/>
            </w:pPr>
          </w:p>
        </w:tc>
        <w:tc>
          <w:tcPr>
            <w:tcW w:w="2552" w:type="dxa"/>
          </w:tcPr>
          <w:p w14:paraId="2B111922" w14:textId="4AE70F09" w:rsidR="00DB3105" w:rsidRDefault="00F32208" w:rsidP="00DB3105">
            <w:pPr>
              <w:widowControl w:val="0"/>
            </w:pPr>
            <w:r>
              <w:t xml:space="preserve">As above plus </w:t>
            </w:r>
          </w:p>
          <w:p w14:paraId="3BA4CCA7" w14:textId="506D7958" w:rsidR="00F32208" w:rsidRDefault="00DB3105" w:rsidP="007201F4">
            <w:pPr>
              <w:widowControl w:val="0"/>
            </w:pPr>
            <w:r>
              <w:t>Organising information</w:t>
            </w:r>
          </w:p>
          <w:p w14:paraId="4F07113F" w14:textId="77777777" w:rsidR="00F32208" w:rsidRDefault="00F32208" w:rsidP="007201F4">
            <w:pPr>
              <w:widowControl w:val="0"/>
            </w:pPr>
            <w:r>
              <w:t>Persuasive texts – posters, news reports</w:t>
            </w:r>
          </w:p>
          <w:p w14:paraId="355100FE" w14:textId="77777777" w:rsidR="0028530B" w:rsidRDefault="0028530B" w:rsidP="007201F4">
            <w:pPr>
              <w:widowControl w:val="0"/>
            </w:pPr>
          </w:p>
          <w:p w14:paraId="67AD85B3" w14:textId="5622E310" w:rsidR="0028530B" w:rsidRDefault="0028530B" w:rsidP="007201F4">
            <w:pPr>
              <w:widowControl w:val="0"/>
            </w:pPr>
            <w:r>
              <w:t>Explanations – art processes</w:t>
            </w:r>
          </w:p>
        </w:tc>
        <w:tc>
          <w:tcPr>
            <w:tcW w:w="2268" w:type="dxa"/>
          </w:tcPr>
          <w:p w14:paraId="2610E7E5" w14:textId="77777777" w:rsidR="006B6C16" w:rsidRDefault="006B6C16" w:rsidP="006B6C16">
            <w:pPr>
              <w:widowControl w:val="0"/>
            </w:pPr>
            <w:r>
              <w:t>Presentations</w:t>
            </w:r>
          </w:p>
          <w:p w14:paraId="719D0E76" w14:textId="77777777" w:rsidR="006B6C16" w:rsidRDefault="006B6C16" w:rsidP="006B6C16">
            <w:pPr>
              <w:widowControl w:val="0"/>
            </w:pPr>
          </w:p>
          <w:p w14:paraId="06EEFFE5" w14:textId="3140AFA4" w:rsidR="0075135B" w:rsidRPr="00124ACE" w:rsidRDefault="006B6C16" w:rsidP="006B6C16">
            <w:pPr>
              <w:widowControl w:val="0"/>
            </w:pPr>
            <w:r>
              <w:t>Non-chronological reports</w:t>
            </w:r>
          </w:p>
        </w:tc>
        <w:tc>
          <w:tcPr>
            <w:tcW w:w="2126" w:type="dxa"/>
          </w:tcPr>
          <w:p w14:paraId="44A02D98" w14:textId="77777777" w:rsidR="00C05841" w:rsidRPr="00124ACE" w:rsidRDefault="00C05841" w:rsidP="00C05841">
            <w:pPr>
              <w:widowControl w:val="0"/>
            </w:pPr>
            <w:r>
              <w:t xml:space="preserve">Persuasive writing -reports, formal letters </w:t>
            </w:r>
          </w:p>
          <w:p w14:paraId="19DB9BD5" w14:textId="35688482" w:rsidR="00DB3105" w:rsidRDefault="00DB3105" w:rsidP="007201F4"/>
        </w:tc>
        <w:tc>
          <w:tcPr>
            <w:tcW w:w="2126" w:type="dxa"/>
          </w:tcPr>
          <w:p w14:paraId="05B04134" w14:textId="77777777" w:rsidR="00C05841" w:rsidRDefault="00C05841" w:rsidP="00C05841">
            <w:r>
              <w:t>Diary</w:t>
            </w:r>
          </w:p>
          <w:p w14:paraId="73737BB9" w14:textId="48A73A09" w:rsidR="00C05841" w:rsidRPr="00124ACE" w:rsidRDefault="00C05841" w:rsidP="00C05841">
            <w:r>
              <w:t xml:space="preserve">Recount </w:t>
            </w:r>
          </w:p>
          <w:p w14:paraId="18F5F13B" w14:textId="7C997D2D" w:rsidR="00DB3105" w:rsidRPr="00124ACE" w:rsidRDefault="00DB3105" w:rsidP="007201F4"/>
        </w:tc>
        <w:tc>
          <w:tcPr>
            <w:tcW w:w="1843" w:type="dxa"/>
          </w:tcPr>
          <w:p w14:paraId="526A45EF" w14:textId="77777777" w:rsidR="00C05841" w:rsidRDefault="00C05841" w:rsidP="00C05841">
            <w:r>
              <w:t>Blog</w:t>
            </w:r>
          </w:p>
          <w:p w14:paraId="5209B36C" w14:textId="77777777" w:rsidR="00C05841" w:rsidRDefault="00C05841" w:rsidP="00C05841">
            <w:r>
              <w:t xml:space="preserve">Debate </w:t>
            </w:r>
          </w:p>
          <w:p w14:paraId="2E34166A" w14:textId="593508A7" w:rsidR="00DB3105" w:rsidRPr="00124ACE" w:rsidRDefault="00C05841" w:rsidP="00C05841">
            <w:pPr>
              <w:widowControl w:val="0"/>
            </w:pPr>
            <w:r>
              <w:t>Instructions</w:t>
            </w:r>
          </w:p>
        </w:tc>
      </w:tr>
      <w:tr w:rsidR="00DB3105" w14:paraId="35575FF0" w14:textId="77777777" w:rsidTr="0075135B">
        <w:trPr>
          <w:trHeight w:val="1645"/>
        </w:trPr>
        <w:tc>
          <w:tcPr>
            <w:tcW w:w="2098" w:type="dxa"/>
            <w:shd w:val="clear" w:color="auto" w:fill="D6E3BC" w:themeFill="accent3" w:themeFillTint="66"/>
          </w:tcPr>
          <w:p w14:paraId="58B91200" w14:textId="77777777" w:rsidR="00DB3105" w:rsidRDefault="00DB3105" w:rsidP="00DB3105">
            <w:pPr>
              <w:jc w:val="center"/>
            </w:pPr>
            <w:r>
              <w:t>Maths</w:t>
            </w:r>
          </w:p>
        </w:tc>
        <w:tc>
          <w:tcPr>
            <w:tcW w:w="2268" w:type="dxa"/>
          </w:tcPr>
          <w:p w14:paraId="3AC2286F" w14:textId="77777777" w:rsidR="00DB3105" w:rsidRDefault="00DB3105" w:rsidP="00DB3105">
            <w:pPr>
              <w:widowControl w:val="0"/>
              <w:jc w:val="center"/>
            </w:pPr>
            <w:r>
              <w:t>Number and Place Value – numbers to 10 million</w:t>
            </w:r>
          </w:p>
          <w:p w14:paraId="4595F4F4" w14:textId="77777777" w:rsidR="00DB3105" w:rsidRDefault="00DB3105" w:rsidP="00DB3105">
            <w:pPr>
              <w:widowControl w:val="0"/>
              <w:jc w:val="center"/>
            </w:pPr>
          </w:p>
          <w:p w14:paraId="24E30B2F" w14:textId="79709DBC" w:rsidR="00DB3105" w:rsidRDefault="00DB3105" w:rsidP="00DB3105">
            <w:pPr>
              <w:widowControl w:val="0"/>
              <w:jc w:val="center"/>
            </w:pPr>
            <w:r>
              <w:t>Four operations on whole numbers</w:t>
            </w:r>
          </w:p>
          <w:p w14:paraId="706020D1" w14:textId="32D7E4F1" w:rsidR="00C02420" w:rsidRDefault="00C02420" w:rsidP="00DB3105">
            <w:pPr>
              <w:widowControl w:val="0"/>
              <w:jc w:val="center"/>
            </w:pPr>
          </w:p>
          <w:p w14:paraId="1F76C480" w14:textId="1EB797A7" w:rsidR="00C02420" w:rsidRDefault="00C02420" w:rsidP="00DB3105">
            <w:pPr>
              <w:widowControl w:val="0"/>
              <w:jc w:val="center"/>
            </w:pPr>
            <w:r>
              <w:t>Common multiples/common factors/ prime numbers</w:t>
            </w:r>
          </w:p>
          <w:p w14:paraId="4EF47718" w14:textId="77777777" w:rsidR="00DB3105" w:rsidRDefault="00DB3105" w:rsidP="00DB3105">
            <w:pPr>
              <w:widowControl w:val="0"/>
              <w:jc w:val="center"/>
            </w:pPr>
          </w:p>
        </w:tc>
        <w:tc>
          <w:tcPr>
            <w:tcW w:w="2552" w:type="dxa"/>
          </w:tcPr>
          <w:p w14:paraId="3530DC0C" w14:textId="77777777" w:rsidR="00DB3105" w:rsidRDefault="00DB3105" w:rsidP="00DB3105">
            <w:pPr>
              <w:widowControl w:val="0"/>
              <w:jc w:val="center"/>
            </w:pPr>
            <w:r>
              <w:t>Fractions</w:t>
            </w:r>
          </w:p>
          <w:p w14:paraId="2E768743" w14:textId="77777777" w:rsidR="00DB3105" w:rsidRDefault="00DB3105" w:rsidP="00DB3105">
            <w:pPr>
              <w:widowControl w:val="0"/>
              <w:jc w:val="center"/>
            </w:pPr>
          </w:p>
          <w:p w14:paraId="142FD315" w14:textId="77777777" w:rsidR="00DB3105" w:rsidRDefault="00DB3105" w:rsidP="00DB3105">
            <w:pPr>
              <w:widowControl w:val="0"/>
              <w:jc w:val="center"/>
            </w:pPr>
            <w:r>
              <w:t>Decimals</w:t>
            </w:r>
          </w:p>
          <w:p w14:paraId="09C199E2" w14:textId="77777777" w:rsidR="00DB3105" w:rsidRDefault="00DB3105" w:rsidP="00DB3105">
            <w:pPr>
              <w:widowControl w:val="0"/>
              <w:jc w:val="center"/>
            </w:pPr>
          </w:p>
          <w:p w14:paraId="24195B77" w14:textId="77777777" w:rsidR="00DB3105" w:rsidRDefault="00DB3105" w:rsidP="00DB3105">
            <w:pPr>
              <w:widowControl w:val="0"/>
              <w:jc w:val="center"/>
            </w:pPr>
          </w:p>
          <w:p w14:paraId="1389BF8B" w14:textId="74384B61" w:rsidR="00DB3105" w:rsidRDefault="00DB3105" w:rsidP="00DB3105">
            <w:pPr>
              <w:widowControl w:val="0"/>
              <w:jc w:val="center"/>
            </w:pPr>
          </w:p>
        </w:tc>
        <w:tc>
          <w:tcPr>
            <w:tcW w:w="2268" w:type="dxa"/>
          </w:tcPr>
          <w:p w14:paraId="72DA28AC" w14:textId="77777777" w:rsidR="00DB3105" w:rsidRDefault="00DB3105" w:rsidP="00DB3105">
            <w:pPr>
              <w:widowControl w:val="0"/>
              <w:jc w:val="center"/>
            </w:pPr>
            <w:r>
              <w:t>Measurements – converting units</w:t>
            </w:r>
          </w:p>
          <w:p w14:paraId="365749E4" w14:textId="77777777" w:rsidR="00DB3105" w:rsidRDefault="00DB3105" w:rsidP="00DB3105">
            <w:pPr>
              <w:widowControl w:val="0"/>
              <w:jc w:val="center"/>
            </w:pPr>
          </w:p>
          <w:p w14:paraId="4DBA8FF6" w14:textId="77777777" w:rsidR="00DB3105" w:rsidRDefault="00DB3105" w:rsidP="00DB3105">
            <w:pPr>
              <w:widowControl w:val="0"/>
              <w:jc w:val="center"/>
            </w:pPr>
            <w:r>
              <w:t>Word Problems</w:t>
            </w:r>
          </w:p>
          <w:p w14:paraId="0931ABEF" w14:textId="77777777" w:rsidR="00DB3105" w:rsidRDefault="00DB3105" w:rsidP="00DB3105">
            <w:pPr>
              <w:widowControl w:val="0"/>
              <w:jc w:val="center"/>
            </w:pPr>
          </w:p>
          <w:p w14:paraId="519DA1F3" w14:textId="77777777" w:rsidR="00DB3105" w:rsidRDefault="00DB3105" w:rsidP="00DB3105">
            <w:pPr>
              <w:widowControl w:val="0"/>
              <w:jc w:val="center"/>
            </w:pPr>
          </w:p>
          <w:p w14:paraId="275AD4F9" w14:textId="77777777" w:rsidR="00DB3105" w:rsidRDefault="00DB3105" w:rsidP="00DB3105">
            <w:pPr>
              <w:widowControl w:val="0"/>
              <w:jc w:val="center"/>
            </w:pPr>
            <w:r>
              <w:t>Ratio and Proportion</w:t>
            </w:r>
          </w:p>
          <w:p w14:paraId="62A92B4C" w14:textId="77777777" w:rsidR="00DB3105" w:rsidRDefault="00DB3105" w:rsidP="00DB3105">
            <w:pPr>
              <w:widowControl w:val="0"/>
              <w:jc w:val="center"/>
            </w:pPr>
          </w:p>
          <w:p w14:paraId="2685F996" w14:textId="50926833" w:rsidR="00DB3105" w:rsidRDefault="00DB3105" w:rsidP="00DB3105">
            <w:pPr>
              <w:jc w:val="center"/>
            </w:pPr>
            <w:r>
              <w:t xml:space="preserve">Algebra – </w:t>
            </w:r>
            <w:r w:rsidR="00A42E24">
              <w:t xml:space="preserve">pattern and </w:t>
            </w:r>
            <w:r>
              <w:t>sequences</w:t>
            </w:r>
          </w:p>
        </w:tc>
        <w:tc>
          <w:tcPr>
            <w:tcW w:w="2126" w:type="dxa"/>
          </w:tcPr>
          <w:p w14:paraId="7F8B76EA" w14:textId="77777777" w:rsidR="00DB3105" w:rsidRDefault="00DB3105" w:rsidP="00DB3105">
            <w:pPr>
              <w:jc w:val="center"/>
            </w:pPr>
            <w:r>
              <w:t>Algebra – expressions and equations</w:t>
            </w:r>
          </w:p>
          <w:p w14:paraId="245DFAFA" w14:textId="77777777" w:rsidR="00DB3105" w:rsidRDefault="00DB3105" w:rsidP="00DB3105">
            <w:pPr>
              <w:jc w:val="center"/>
            </w:pPr>
          </w:p>
          <w:p w14:paraId="447207FC" w14:textId="77777777" w:rsidR="00DB3105" w:rsidRDefault="00DB3105" w:rsidP="00DB3105">
            <w:pPr>
              <w:jc w:val="center"/>
            </w:pPr>
            <w:r>
              <w:t>Area and Perimeter</w:t>
            </w:r>
          </w:p>
          <w:p w14:paraId="65A92D1B" w14:textId="77777777" w:rsidR="00DB3105" w:rsidRDefault="00DB3105" w:rsidP="00DB3105">
            <w:pPr>
              <w:jc w:val="center"/>
            </w:pPr>
            <w:r>
              <w:t>Volume</w:t>
            </w:r>
          </w:p>
          <w:p w14:paraId="2634477E" w14:textId="77777777" w:rsidR="00DB3105" w:rsidRDefault="00DB3105" w:rsidP="00DB3105">
            <w:pPr>
              <w:jc w:val="center"/>
            </w:pPr>
            <w:r>
              <w:t>Geometry – angle</w:t>
            </w:r>
          </w:p>
          <w:p w14:paraId="3EA768B7" w14:textId="1D409361" w:rsidR="00DB3105" w:rsidRDefault="00DB3105" w:rsidP="00DB3105">
            <w:pPr>
              <w:widowControl w:val="0"/>
              <w:jc w:val="center"/>
            </w:pPr>
            <w:r>
              <w:t>classifying and</w:t>
            </w:r>
          </w:p>
          <w:p w14:paraId="343C407D" w14:textId="77777777" w:rsidR="00DB3105" w:rsidRDefault="00DB3105" w:rsidP="00DB3105">
            <w:pPr>
              <w:widowControl w:val="0"/>
              <w:jc w:val="center"/>
            </w:pPr>
            <w:r>
              <w:t>position and movement</w:t>
            </w:r>
          </w:p>
          <w:p w14:paraId="7CC4AAE8" w14:textId="6C70E24F" w:rsidR="00C02420" w:rsidRDefault="00C02420" w:rsidP="00DB3105">
            <w:pPr>
              <w:widowControl w:val="0"/>
              <w:jc w:val="center"/>
            </w:pPr>
            <w:r>
              <w:t xml:space="preserve">Circles, nets, </w:t>
            </w:r>
            <w:proofErr w:type="gramStart"/>
            <w:r>
              <w:t>triangles</w:t>
            </w:r>
            <w:proofErr w:type="gramEnd"/>
            <w:r>
              <w:t xml:space="preserve"> and quadrilaterals</w:t>
            </w:r>
          </w:p>
        </w:tc>
        <w:tc>
          <w:tcPr>
            <w:tcW w:w="2126" w:type="dxa"/>
          </w:tcPr>
          <w:p w14:paraId="56231CC5" w14:textId="77777777" w:rsidR="00DB3105" w:rsidRDefault="00DB3105" w:rsidP="00DB3105">
            <w:pPr>
              <w:widowControl w:val="0"/>
              <w:jc w:val="center"/>
            </w:pPr>
            <w:r>
              <w:t>Statistics</w:t>
            </w:r>
          </w:p>
          <w:p w14:paraId="569192BD" w14:textId="77777777" w:rsidR="00C02420" w:rsidRDefault="00C02420" w:rsidP="00C02420">
            <w:pPr>
              <w:widowControl w:val="0"/>
              <w:jc w:val="center"/>
            </w:pPr>
            <w:r>
              <w:t>averages – mean</w:t>
            </w:r>
          </w:p>
          <w:p w14:paraId="57986BB9" w14:textId="0D696CA8" w:rsidR="00C02420" w:rsidRDefault="00C02420" w:rsidP="00C02420">
            <w:pPr>
              <w:widowControl w:val="0"/>
              <w:jc w:val="center"/>
            </w:pPr>
            <w:r>
              <w:t>Negative numbers</w:t>
            </w:r>
          </w:p>
          <w:p w14:paraId="207A1CCF" w14:textId="77777777" w:rsidR="00C02420" w:rsidRDefault="00C02420" w:rsidP="00C02420">
            <w:pPr>
              <w:widowControl w:val="0"/>
              <w:jc w:val="center"/>
            </w:pPr>
          </w:p>
          <w:p w14:paraId="1C1383C4" w14:textId="77777777" w:rsidR="00DB3105" w:rsidRDefault="00DB3105" w:rsidP="00DB3105">
            <w:pPr>
              <w:widowControl w:val="0"/>
              <w:jc w:val="center"/>
            </w:pPr>
            <w:r>
              <w:t>Line graphs and pie charts</w:t>
            </w:r>
          </w:p>
          <w:p w14:paraId="69A298AE" w14:textId="597ED205" w:rsidR="00DB3105" w:rsidRDefault="00C02420" w:rsidP="00DB3105">
            <w:pPr>
              <w:widowControl w:val="0"/>
              <w:jc w:val="center"/>
            </w:pPr>
            <w:r>
              <w:t xml:space="preserve"> Miles to km</w:t>
            </w:r>
          </w:p>
          <w:p w14:paraId="264A26F8" w14:textId="77777777" w:rsidR="00DB3105" w:rsidRDefault="00DB3105" w:rsidP="00DB3105">
            <w:pPr>
              <w:widowControl w:val="0"/>
              <w:jc w:val="center"/>
            </w:pPr>
          </w:p>
          <w:p w14:paraId="1FDD880F" w14:textId="0A3D63FA" w:rsidR="00DB3105" w:rsidRDefault="00C02420" w:rsidP="00DB3105">
            <w:pPr>
              <w:widowControl w:val="0"/>
              <w:jc w:val="center"/>
            </w:pPr>
            <w:r>
              <w:t>Number and measures - investigations</w:t>
            </w:r>
          </w:p>
        </w:tc>
        <w:tc>
          <w:tcPr>
            <w:tcW w:w="1843" w:type="dxa"/>
          </w:tcPr>
          <w:p w14:paraId="6853ADF7" w14:textId="77777777" w:rsidR="00DB3105" w:rsidRDefault="00DB3105" w:rsidP="00DB3105">
            <w:pPr>
              <w:widowControl w:val="0"/>
              <w:jc w:val="center"/>
            </w:pPr>
          </w:p>
          <w:p w14:paraId="10B97202" w14:textId="6D45B9DD" w:rsidR="00DB3105" w:rsidRDefault="00DB3105" w:rsidP="00DB3105">
            <w:pPr>
              <w:widowControl w:val="0"/>
              <w:jc w:val="center"/>
            </w:pPr>
            <w:r>
              <w:t xml:space="preserve">Revision, </w:t>
            </w:r>
            <w:proofErr w:type="gramStart"/>
            <w:r>
              <w:t>consolidation</w:t>
            </w:r>
            <w:proofErr w:type="gramEnd"/>
            <w:r>
              <w:t xml:space="preserve"> and application of topics covered - investigations</w:t>
            </w:r>
          </w:p>
        </w:tc>
      </w:tr>
      <w:tr w:rsidR="00A42E24" w14:paraId="03DDE5EC" w14:textId="77777777" w:rsidTr="0075135B">
        <w:trPr>
          <w:trHeight w:val="841"/>
        </w:trPr>
        <w:tc>
          <w:tcPr>
            <w:tcW w:w="2098" w:type="dxa"/>
            <w:shd w:val="clear" w:color="auto" w:fill="D6E3BC" w:themeFill="accent3" w:themeFillTint="66"/>
          </w:tcPr>
          <w:p w14:paraId="74085047" w14:textId="77777777" w:rsidR="00A42E24" w:rsidRDefault="00A42E24" w:rsidP="00A42E24">
            <w:pPr>
              <w:jc w:val="center"/>
            </w:pPr>
            <w:r>
              <w:t>Cross curricular maths</w:t>
            </w:r>
          </w:p>
          <w:p w14:paraId="7DFCA8AD" w14:textId="77777777" w:rsidR="00A42E24" w:rsidRDefault="00A42E24" w:rsidP="00A42E24">
            <w:pPr>
              <w:jc w:val="center"/>
            </w:pPr>
          </w:p>
        </w:tc>
        <w:tc>
          <w:tcPr>
            <w:tcW w:w="2268" w:type="dxa"/>
          </w:tcPr>
          <w:p w14:paraId="60E002D6" w14:textId="046055BB" w:rsidR="001A6F0D" w:rsidRDefault="00A42E24" w:rsidP="003520F1">
            <w:pPr>
              <w:widowControl w:val="0"/>
              <w:jc w:val="center"/>
            </w:pPr>
            <w:r>
              <w:t xml:space="preserve">Circles/shapes/angles </w:t>
            </w:r>
            <w:r w:rsidR="00533915">
              <w:t>–</w:t>
            </w:r>
            <w:r>
              <w:t xml:space="preserve"> </w:t>
            </w:r>
            <w:r w:rsidR="00533915">
              <w:t xml:space="preserve">geometry in </w:t>
            </w:r>
            <w:r w:rsidR="001A6F0D">
              <w:t>structures</w:t>
            </w:r>
          </w:p>
        </w:tc>
        <w:tc>
          <w:tcPr>
            <w:tcW w:w="2552" w:type="dxa"/>
          </w:tcPr>
          <w:p w14:paraId="145FDD16" w14:textId="77777777" w:rsidR="00A42E24" w:rsidRDefault="00A42E24" w:rsidP="00A42E24">
            <w:pPr>
              <w:widowControl w:val="0"/>
              <w:jc w:val="center"/>
            </w:pPr>
            <w:r>
              <w:t>Code – WW1</w:t>
            </w:r>
          </w:p>
          <w:p w14:paraId="0CD9ADAD" w14:textId="63AE94A8" w:rsidR="00A42E24" w:rsidRDefault="00C02420" w:rsidP="00A42E24">
            <w:pPr>
              <w:widowControl w:val="0"/>
              <w:jc w:val="center"/>
            </w:pPr>
            <w:r>
              <w:t>Islamic art Geometry – parts of a circle, Christmas drawing shapes and nets</w:t>
            </w:r>
          </w:p>
        </w:tc>
        <w:tc>
          <w:tcPr>
            <w:tcW w:w="2268" w:type="dxa"/>
          </w:tcPr>
          <w:p w14:paraId="290DA451" w14:textId="4F01D7B9" w:rsidR="00A42E24" w:rsidRDefault="005861FB" w:rsidP="00A42E24">
            <w:pPr>
              <w:widowControl w:val="0"/>
              <w:jc w:val="center"/>
            </w:pPr>
            <w:r>
              <w:t xml:space="preserve">DT </w:t>
            </w:r>
            <w:r w:rsidR="00C02420">
              <w:t>–</w:t>
            </w:r>
            <w:r>
              <w:t xml:space="preserve"> measurement</w:t>
            </w:r>
          </w:p>
          <w:p w14:paraId="15E888D6" w14:textId="3D411C43" w:rsidR="00C02420" w:rsidRDefault="00C02420" w:rsidP="00A42E24">
            <w:pPr>
              <w:widowControl w:val="0"/>
              <w:jc w:val="center"/>
            </w:pPr>
            <w:r>
              <w:t>Statistics – diverse planet</w:t>
            </w:r>
          </w:p>
        </w:tc>
        <w:tc>
          <w:tcPr>
            <w:tcW w:w="2126" w:type="dxa"/>
          </w:tcPr>
          <w:p w14:paraId="646C78E0" w14:textId="77777777" w:rsidR="00A42E24" w:rsidRDefault="00A42E24" w:rsidP="00A42E24">
            <w:pPr>
              <w:jc w:val="center"/>
            </w:pPr>
            <w:r>
              <w:t>Coding – constructing shapes and angles</w:t>
            </w:r>
          </w:p>
          <w:p w14:paraId="14D63C0F" w14:textId="21483587" w:rsidR="00C02420" w:rsidRDefault="00C02420" w:rsidP="00A42E24">
            <w:pPr>
              <w:jc w:val="center"/>
            </w:pPr>
            <w:r>
              <w:t>Position and movement – printing / art</w:t>
            </w:r>
          </w:p>
        </w:tc>
        <w:tc>
          <w:tcPr>
            <w:tcW w:w="2126" w:type="dxa"/>
          </w:tcPr>
          <w:p w14:paraId="3FCC19DC" w14:textId="77777777" w:rsidR="00C05841" w:rsidRDefault="00C05841" w:rsidP="00C05841">
            <w:pPr>
              <w:widowControl w:val="0"/>
              <w:jc w:val="center"/>
            </w:pPr>
            <w:r>
              <w:t>Data – science</w:t>
            </w:r>
          </w:p>
          <w:p w14:paraId="79CAB568" w14:textId="33F41F3D" w:rsidR="00A42E24" w:rsidRDefault="00C05841" w:rsidP="00C05841">
            <w:pPr>
              <w:widowControl w:val="0"/>
              <w:jc w:val="center"/>
            </w:pPr>
            <w:r>
              <w:t xml:space="preserve">Measures and ratio – </w:t>
            </w:r>
          </w:p>
        </w:tc>
        <w:tc>
          <w:tcPr>
            <w:tcW w:w="1843" w:type="dxa"/>
          </w:tcPr>
          <w:p w14:paraId="709E4C31" w14:textId="7D083AFE" w:rsidR="00A42E24" w:rsidRDefault="006942C6" w:rsidP="00C05841">
            <w:pPr>
              <w:widowControl w:val="0"/>
              <w:jc w:val="center"/>
            </w:pPr>
            <w:r>
              <w:t>Data/</w:t>
            </w:r>
            <w:proofErr w:type="spellStart"/>
            <w:r w:rsidR="00533915">
              <w:t>Nrich</w:t>
            </w:r>
            <w:proofErr w:type="spellEnd"/>
            <w:r w:rsidR="00533915">
              <w:t>/ STEM</w:t>
            </w:r>
            <w:r>
              <w:t xml:space="preserve"> tessellation</w:t>
            </w:r>
            <w:r w:rsidR="00533915">
              <w:t>/ orig</w:t>
            </w:r>
            <w:r>
              <w:t>ami – range of investigations</w:t>
            </w:r>
          </w:p>
        </w:tc>
      </w:tr>
      <w:tr w:rsidR="002054EE" w14:paraId="6BAC9848" w14:textId="77777777" w:rsidTr="0075135B">
        <w:tc>
          <w:tcPr>
            <w:tcW w:w="2098" w:type="dxa"/>
            <w:shd w:val="clear" w:color="auto" w:fill="D6E3BC" w:themeFill="accent3" w:themeFillTint="66"/>
          </w:tcPr>
          <w:p w14:paraId="72CA346C" w14:textId="77777777" w:rsidR="002054EE" w:rsidRDefault="002054EE" w:rsidP="005A4D62">
            <w:pPr>
              <w:jc w:val="center"/>
            </w:pPr>
            <w:r>
              <w:lastRenderedPageBreak/>
              <w:t>Science</w:t>
            </w:r>
          </w:p>
          <w:p w14:paraId="5249FB16" w14:textId="77777777" w:rsidR="002054EE" w:rsidRPr="003B7E8C" w:rsidRDefault="002054EE" w:rsidP="005A4D62">
            <w:pPr>
              <w:jc w:val="center"/>
            </w:pPr>
          </w:p>
          <w:p w14:paraId="7B324B89" w14:textId="77777777" w:rsidR="002054EE" w:rsidRPr="00C27FFB" w:rsidRDefault="002054EE" w:rsidP="0075135B">
            <w:pPr>
              <w:jc w:val="center"/>
              <w:rPr>
                <w:highlight w:val="yellow"/>
              </w:rPr>
            </w:pPr>
          </w:p>
        </w:tc>
        <w:tc>
          <w:tcPr>
            <w:tcW w:w="2268" w:type="dxa"/>
          </w:tcPr>
          <w:p w14:paraId="5388D116" w14:textId="77777777" w:rsidR="00556C21" w:rsidRDefault="00556C21" w:rsidP="002054EE">
            <w:pPr>
              <w:jc w:val="center"/>
              <w:rPr>
                <w:b/>
              </w:rPr>
            </w:pPr>
            <w:r>
              <w:rPr>
                <w:b/>
              </w:rPr>
              <w:t xml:space="preserve">Electricity </w:t>
            </w:r>
          </w:p>
          <w:p w14:paraId="42CA1ED2" w14:textId="77777777" w:rsidR="002054EE" w:rsidRDefault="00556C21" w:rsidP="002054EE">
            <w:pPr>
              <w:jc w:val="center"/>
            </w:pPr>
            <w:r>
              <w:rPr>
                <w:i/>
              </w:rPr>
              <w:t>brightness/ volume increases dependent on number of cells. Reason for variation in how components function. Recognise/use symbols in diagrams</w:t>
            </w:r>
          </w:p>
        </w:tc>
        <w:tc>
          <w:tcPr>
            <w:tcW w:w="2552" w:type="dxa"/>
          </w:tcPr>
          <w:p w14:paraId="5F0D325B" w14:textId="77777777" w:rsidR="00556C21" w:rsidRDefault="00556C21" w:rsidP="00556C21">
            <w:pPr>
              <w:jc w:val="center"/>
              <w:rPr>
                <w:b/>
              </w:rPr>
            </w:pPr>
            <w:r>
              <w:rPr>
                <w:b/>
              </w:rPr>
              <w:t xml:space="preserve">Light </w:t>
            </w:r>
          </w:p>
          <w:p w14:paraId="1851C59F" w14:textId="77777777" w:rsidR="00556C21" w:rsidRDefault="00556C21" w:rsidP="00556C21">
            <w:pPr>
              <w:jc w:val="center"/>
              <w:rPr>
                <w:i/>
              </w:rPr>
            </w:pPr>
            <w:r>
              <w:rPr>
                <w:i/>
              </w:rPr>
              <w:t xml:space="preserve">Travels in straight lines – reflects into eye; travels from sources to objects then our </w:t>
            </w:r>
            <w:proofErr w:type="gramStart"/>
            <w:r>
              <w:rPr>
                <w:i/>
              </w:rPr>
              <w:t>eyes</w:t>
            </w:r>
            <w:proofErr w:type="gramEnd"/>
          </w:p>
          <w:p w14:paraId="14172235" w14:textId="77777777" w:rsidR="00556C21" w:rsidRDefault="00556C21" w:rsidP="00556C21">
            <w:pPr>
              <w:jc w:val="center"/>
              <w:rPr>
                <w:i/>
              </w:rPr>
            </w:pPr>
            <w:r>
              <w:rPr>
                <w:i/>
              </w:rPr>
              <w:t xml:space="preserve">Shadows have same shape as objects </w:t>
            </w:r>
          </w:p>
          <w:p w14:paraId="5687FCA1" w14:textId="77777777" w:rsidR="007A5031" w:rsidRDefault="007A5031" w:rsidP="00DF7B0E">
            <w:pPr>
              <w:jc w:val="center"/>
            </w:pPr>
          </w:p>
        </w:tc>
        <w:tc>
          <w:tcPr>
            <w:tcW w:w="2268" w:type="dxa"/>
          </w:tcPr>
          <w:p w14:paraId="39F3A13A" w14:textId="77777777" w:rsidR="00556C21" w:rsidRDefault="00556C21" w:rsidP="00DF7B0E">
            <w:pPr>
              <w:jc w:val="center"/>
            </w:pPr>
            <w:r>
              <w:rPr>
                <w:b/>
              </w:rPr>
              <w:t>Living things and their habitats</w:t>
            </w:r>
            <w:r>
              <w:t xml:space="preserve">- </w:t>
            </w:r>
          </w:p>
          <w:p w14:paraId="527D07C2" w14:textId="77777777" w:rsidR="002054EE" w:rsidRDefault="00556C21" w:rsidP="00DF7B0E">
            <w:pPr>
              <w:jc w:val="center"/>
            </w:pPr>
            <w:r>
              <w:rPr>
                <w:i/>
              </w:rPr>
              <w:t>classification</w:t>
            </w:r>
          </w:p>
        </w:tc>
        <w:tc>
          <w:tcPr>
            <w:tcW w:w="2126" w:type="dxa"/>
          </w:tcPr>
          <w:p w14:paraId="219F8794" w14:textId="77777777" w:rsidR="00556C21" w:rsidRDefault="00556C21" w:rsidP="00556C21">
            <w:pPr>
              <w:jc w:val="center"/>
            </w:pPr>
            <w:r>
              <w:rPr>
                <w:b/>
              </w:rPr>
              <w:t>Evolution and inheritance</w:t>
            </w:r>
            <w:r>
              <w:t xml:space="preserve"> – </w:t>
            </w:r>
            <w:r>
              <w:rPr>
                <w:i/>
              </w:rPr>
              <w:t>change over time</w:t>
            </w:r>
            <w:r>
              <w:t xml:space="preserve"> </w:t>
            </w:r>
          </w:p>
          <w:p w14:paraId="0020F40A" w14:textId="77777777" w:rsidR="00556C21" w:rsidRDefault="00556C21" w:rsidP="00556C21">
            <w:pPr>
              <w:jc w:val="center"/>
              <w:rPr>
                <w:i/>
              </w:rPr>
            </w:pPr>
            <w:r>
              <w:rPr>
                <w:i/>
              </w:rPr>
              <w:t>Offspring vary – not identical to parents</w:t>
            </w:r>
          </w:p>
          <w:p w14:paraId="0B3ECAC0" w14:textId="77777777" w:rsidR="00556C21" w:rsidRDefault="00556C21" w:rsidP="00556C21">
            <w:pPr>
              <w:jc w:val="center"/>
              <w:rPr>
                <w:i/>
              </w:rPr>
            </w:pPr>
            <w:r>
              <w:rPr>
                <w:i/>
              </w:rPr>
              <w:t>Animals /plants are adapted to suit environment</w:t>
            </w:r>
          </w:p>
          <w:p w14:paraId="02F4D430" w14:textId="77777777" w:rsidR="00556C21" w:rsidRDefault="00556C21" w:rsidP="00556C21">
            <w:pPr>
              <w:jc w:val="center"/>
              <w:rPr>
                <w:b/>
              </w:rPr>
            </w:pPr>
            <w:r>
              <w:rPr>
                <w:i/>
              </w:rPr>
              <w:t>Adaptation leads to evolution</w:t>
            </w:r>
            <w:r>
              <w:rPr>
                <w:b/>
              </w:rPr>
              <w:t xml:space="preserve"> </w:t>
            </w:r>
          </w:p>
          <w:p w14:paraId="057CEC48" w14:textId="77777777" w:rsidR="002054EE" w:rsidRDefault="002054EE" w:rsidP="00DF7B0E">
            <w:pPr>
              <w:jc w:val="center"/>
            </w:pPr>
          </w:p>
        </w:tc>
        <w:tc>
          <w:tcPr>
            <w:tcW w:w="2126" w:type="dxa"/>
          </w:tcPr>
          <w:p w14:paraId="248128E1" w14:textId="77777777" w:rsidR="00556C21" w:rsidRDefault="00556C21" w:rsidP="00556C21">
            <w:pPr>
              <w:jc w:val="center"/>
              <w:rPr>
                <w:b/>
              </w:rPr>
            </w:pPr>
            <w:r>
              <w:rPr>
                <w:b/>
              </w:rPr>
              <w:t>Animals including humans</w:t>
            </w:r>
          </w:p>
          <w:p w14:paraId="0A0A1571" w14:textId="77777777" w:rsidR="00556C21" w:rsidRDefault="00556C21" w:rsidP="00556C21">
            <w:pPr>
              <w:jc w:val="center"/>
              <w:rPr>
                <w:i/>
              </w:rPr>
            </w:pPr>
            <w:r>
              <w:rPr>
                <w:i/>
              </w:rPr>
              <w:t>Impact of diet/exercise</w:t>
            </w:r>
          </w:p>
          <w:p w14:paraId="3FE5439A" w14:textId="77777777" w:rsidR="00556C21" w:rsidRDefault="00556C21" w:rsidP="00556C21">
            <w:pPr>
              <w:jc w:val="center"/>
              <w:rPr>
                <w:i/>
              </w:rPr>
            </w:pPr>
            <w:r>
              <w:rPr>
                <w:i/>
              </w:rPr>
              <w:t>Function of the heart</w:t>
            </w:r>
          </w:p>
          <w:p w14:paraId="595F4396" w14:textId="77777777" w:rsidR="00556C21" w:rsidRDefault="00556C21" w:rsidP="00556C21">
            <w:pPr>
              <w:jc w:val="center"/>
              <w:rPr>
                <w:i/>
              </w:rPr>
            </w:pPr>
            <w:r>
              <w:rPr>
                <w:i/>
              </w:rPr>
              <w:t>Human circulatory system</w:t>
            </w:r>
          </w:p>
          <w:p w14:paraId="36B0A6C3" w14:textId="77777777" w:rsidR="002054EE" w:rsidRPr="00513F84" w:rsidRDefault="00556C21" w:rsidP="00556C21">
            <w:pPr>
              <w:jc w:val="center"/>
            </w:pPr>
            <w:r>
              <w:rPr>
                <w:i/>
              </w:rPr>
              <w:t>Transportation of nutrients in animals/humans</w:t>
            </w:r>
          </w:p>
        </w:tc>
        <w:tc>
          <w:tcPr>
            <w:tcW w:w="1843" w:type="dxa"/>
          </w:tcPr>
          <w:p w14:paraId="7330288C" w14:textId="77777777" w:rsidR="002054EE" w:rsidRDefault="00556C21" w:rsidP="005A4D62">
            <w:pPr>
              <w:jc w:val="center"/>
            </w:pPr>
            <w:r>
              <w:t>Revision and further opportunities for scientific enquiry</w:t>
            </w:r>
          </w:p>
          <w:p w14:paraId="55F8860B" w14:textId="77777777" w:rsidR="00894F66" w:rsidRDefault="00894F66" w:rsidP="005A4D62">
            <w:pPr>
              <w:jc w:val="center"/>
            </w:pPr>
          </w:p>
          <w:p w14:paraId="31FA5571" w14:textId="2A396B7E" w:rsidR="00894F66" w:rsidRDefault="00894F66" w:rsidP="005A4D62">
            <w:pPr>
              <w:jc w:val="center"/>
            </w:pPr>
            <w:r>
              <w:t>STEM</w:t>
            </w:r>
          </w:p>
        </w:tc>
      </w:tr>
      <w:tr w:rsidR="0075135B" w14:paraId="1F0BCAA2" w14:textId="77777777" w:rsidTr="0075135B">
        <w:tc>
          <w:tcPr>
            <w:tcW w:w="2098" w:type="dxa"/>
            <w:shd w:val="clear" w:color="auto" w:fill="D6E3BC" w:themeFill="accent3" w:themeFillTint="66"/>
          </w:tcPr>
          <w:p w14:paraId="575ADFE4" w14:textId="77777777" w:rsidR="0075135B" w:rsidRDefault="0075135B" w:rsidP="005A4D62">
            <w:pPr>
              <w:jc w:val="center"/>
            </w:pPr>
            <w:r w:rsidRPr="003B7E8C">
              <w:t>Scientific enquiry</w:t>
            </w:r>
          </w:p>
        </w:tc>
        <w:tc>
          <w:tcPr>
            <w:tcW w:w="2268" w:type="dxa"/>
          </w:tcPr>
          <w:p w14:paraId="01A5D3C4" w14:textId="6F982B19" w:rsidR="0075135B" w:rsidRDefault="004A0719" w:rsidP="004A0719">
            <w:pPr>
              <w:jc w:val="center"/>
            </w:pPr>
            <w:r>
              <w:t xml:space="preserve">Planning investigations Conducting experiments </w:t>
            </w:r>
          </w:p>
          <w:p w14:paraId="30150BE2" w14:textId="2A2DE16B" w:rsidR="004A0719" w:rsidRDefault="004A0719" w:rsidP="002054EE">
            <w:pPr>
              <w:jc w:val="center"/>
            </w:pPr>
            <w:r>
              <w:t>Recording evidence</w:t>
            </w:r>
          </w:p>
          <w:p w14:paraId="3D2D84A9" w14:textId="393FCF6A" w:rsidR="004A0719" w:rsidRDefault="004A0719" w:rsidP="002054EE">
            <w:pPr>
              <w:jc w:val="center"/>
            </w:pPr>
            <w:r>
              <w:t>Reporting findings</w:t>
            </w:r>
          </w:p>
          <w:p w14:paraId="6004EB00" w14:textId="1862208C" w:rsidR="004A0719" w:rsidRDefault="004A0719" w:rsidP="002054EE">
            <w:pPr>
              <w:jc w:val="center"/>
            </w:pPr>
            <w:r>
              <w:t>Conclusions and predictions</w:t>
            </w:r>
          </w:p>
          <w:p w14:paraId="544C10A8" w14:textId="20769E5B" w:rsidR="004A0719" w:rsidRDefault="004A0719" w:rsidP="002054EE">
            <w:pPr>
              <w:jc w:val="center"/>
            </w:pPr>
          </w:p>
        </w:tc>
        <w:tc>
          <w:tcPr>
            <w:tcW w:w="2552" w:type="dxa"/>
          </w:tcPr>
          <w:p w14:paraId="5BA04495" w14:textId="77777777" w:rsidR="004A0719" w:rsidRDefault="004A0719" w:rsidP="004A0719">
            <w:pPr>
              <w:jc w:val="center"/>
            </w:pPr>
            <w:r>
              <w:t xml:space="preserve">Planning investigations Conducting experiments </w:t>
            </w:r>
          </w:p>
          <w:p w14:paraId="2E73FAB2" w14:textId="77777777" w:rsidR="004A0719" w:rsidRDefault="004A0719" w:rsidP="004A0719">
            <w:pPr>
              <w:jc w:val="center"/>
            </w:pPr>
            <w:r>
              <w:t>Recording evidence</w:t>
            </w:r>
          </w:p>
          <w:p w14:paraId="32654E17" w14:textId="77777777" w:rsidR="004A0719" w:rsidRDefault="004A0719" w:rsidP="004A0719">
            <w:pPr>
              <w:jc w:val="center"/>
            </w:pPr>
            <w:r>
              <w:t>Reporting findings</w:t>
            </w:r>
          </w:p>
          <w:p w14:paraId="0527ED47" w14:textId="73719082" w:rsidR="0075135B" w:rsidRDefault="004A0719" w:rsidP="004A0719">
            <w:pPr>
              <w:jc w:val="center"/>
            </w:pPr>
            <w:r>
              <w:t>Conclusions and predictions</w:t>
            </w:r>
          </w:p>
        </w:tc>
        <w:tc>
          <w:tcPr>
            <w:tcW w:w="2268" w:type="dxa"/>
          </w:tcPr>
          <w:p w14:paraId="66C1C85B" w14:textId="77777777" w:rsidR="004A0719" w:rsidRDefault="004A0719" w:rsidP="004A0719">
            <w:pPr>
              <w:jc w:val="center"/>
            </w:pPr>
            <w:r>
              <w:t xml:space="preserve">Planning investigations Conducting experiments </w:t>
            </w:r>
          </w:p>
          <w:p w14:paraId="33303216" w14:textId="77777777" w:rsidR="004A0719" w:rsidRDefault="004A0719" w:rsidP="004A0719">
            <w:pPr>
              <w:jc w:val="center"/>
            </w:pPr>
            <w:r>
              <w:t>Recording evidence</w:t>
            </w:r>
          </w:p>
          <w:p w14:paraId="5AFE4677" w14:textId="77777777" w:rsidR="004A0719" w:rsidRDefault="004A0719" w:rsidP="004A0719">
            <w:pPr>
              <w:jc w:val="center"/>
            </w:pPr>
            <w:r>
              <w:t>Reporting findings</w:t>
            </w:r>
          </w:p>
          <w:p w14:paraId="67C67403" w14:textId="67E22037" w:rsidR="0075135B" w:rsidRDefault="004A0719" w:rsidP="004A0719">
            <w:pPr>
              <w:jc w:val="center"/>
            </w:pPr>
            <w:r>
              <w:t>Conclusions and predictions</w:t>
            </w:r>
          </w:p>
        </w:tc>
        <w:tc>
          <w:tcPr>
            <w:tcW w:w="2126" w:type="dxa"/>
          </w:tcPr>
          <w:p w14:paraId="68FAC7C7" w14:textId="4C12D07B" w:rsidR="004A0719" w:rsidRDefault="004A0719" w:rsidP="004A0719">
            <w:pPr>
              <w:jc w:val="center"/>
            </w:pPr>
            <w:r>
              <w:t xml:space="preserve">Planning investigations </w:t>
            </w:r>
          </w:p>
          <w:p w14:paraId="77CF0969" w14:textId="77777777" w:rsidR="004A0719" w:rsidRDefault="004A0719" w:rsidP="004A0719">
            <w:pPr>
              <w:jc w:val="center"/>
            </w:pPr>
            <w:r>
              <w:t>Recording evidence</w:t>
            </w:r>
          </w:p>
          <w:p w14:paraId="5CA90577" w14:textId="77777777" w:rsidR="004A0719" w:rsidRDefault="004A0719" w:rsidP="004A0719">
            <w:pPr>
              <w:jc w:val="center"/>
            </w:pPr>
            <w:r>
              <w:t>Reporting findings</w:t>
            </w:r>
          </w:p>
          <w:p w14:paraId="435D9246" w14:textId="5B439E0A" w:rsidR="0075135B" w:rsidRDefault="004A0719" w:rsidP="004A0719">
            <w:pPr>
              <w:jc w:val="center"/>
            </w:pPr>
            <w:r>
              <w:t>Conclusions and predictions</w:t>
            </w:r>
          </w:p>
        </w:tc>
        <w:tc>
          <w:tcPr>
            <w:tcW w:w="2126" w:type="dxa"/>
          </w:tcPr>
          <w:p w14:paraId="08D4D947" w14:textId="77777777" w:rsidR="004A0719" w:rsidRDefault="004A0719" w:rsidP="004A0719">
            <w:pPr>
              <w:jc w:val="center"/>
            </w:pPr>
            <w:r>
              <w:t xml:space="preserve">Planning investigations Conducting experiments </w:t>
            </w:r>
          </w:p>
          <w:p w14:paraId="68A01D0E" w14:textId="77777777" w:rsidR="004A0719" w:rsidRDefault="004A0719" w:rsidP="004A0719">
            <w:pPr>
              <w:jc w:val="center"/>
            </w:pPr>
            <w:r>
              <w:t>Recording evidence</w:t>
            </w:r>
          </w:p>
          <w:p w14:paraId="61879EFD" w14:textId="77777777" w:rsidR="004A0719" w:rsidRDefault="004A0719" w:rsidP="004A0719">
            <w:pPr>
              <w:jc w:val="center"/>
            </w:pPr>
            <w:r>
              <w:t>Reporting findings</w:t>
            </w:r>
          </w:p>
          <w:p w14:paraId="77C15294" w14:textId="2AEB483F" w:rsidR="0075135B" w:rsidRPr="00513F84" w:rsidRDefault="004A0719" w:rsidP="004A0719">
            <w:pPr>
              <w:jc w:val="center"/>
            </w:pPr>
            <w:r>
              <w:t>Conclusions and predictions</w:t>
            </w:r>
          </w:p>
        </w:tc>
        <w:tc>
          <w:tcPr>
            <w:tcW w:w="1843" w:type="dxa"/>
          </w:tcPr>
          <w:p w14:paraId="4E89FF16" w14:textId="37499742" w:rsidR="0075135B" w:rsidRDefault="00E20A5A" w:rsidP="005A4D62">
            <w:pPr>
              <w:jc w:val="center"/>
            </w:pPr>
            <w:r>
              <w:t>STEM activities</w:t>
            </w:r>
          </w:p>
        </w:tc>
      </w:tr>
      <w:tr w:rsidR="00A42E24" w14:paraId="4EF6A5BB" w14:textId="77777777" w:rsidTr="0075135B">
        <w:tc>
          <w:tcPr>
            <w:tcW w:w="2098" w:type="dxa"/>
            <w:shd w:val="clear" w:color="auto" w:fill="D6E3BC" w:themeFill="accent3" w:themeFillTint="66"/>
          </w:tcPr>
          <w:p w14:paraId="37F7803F" w14:textId="77777777" w:rsidR="005861FB" w:rsidRDefault="00A42E24" w:rsidP="00A42E24">
            <w:pPr>
              <w:jc w:val="center"/>
            </w:pPr>
            <w:r>
              <w:t>History</w:t>
            </w:r>
            <w:r w:rsidR="005861FB">
              <w:t xml:space="preserve"> </w:t>
            </w:r>
          </w:p>
          <w:p w14:paraId="6B4D9C09" w14:textId="77777777" w:rsidR="005861FB" w:rsidRDefault="005861FB" w:rsidP="00A42E24">
            <w:pPr>
              <w:jc w:val="center"/>
            </w:pPr>
          </w:p>
          <w:p w14:paraId="226961F3" w14:textId="6D22F37A" w:rsidR="00A42E24" w:rsidRPr="003B7E8C" w:rsidRDefault="005861FB" w:rsidP="00A42E24">
            <w:pPr>
              <w:jc w:val="center"/>
            </w:pPr>
            <w:r>
              <w:t>Thematic</w:t>
            </w:r>
            <w:r w:rsidR="00482BCF">
              <w:t xml:space="preserve"> spread over year</w:t>
            </w:r>
            <w:r>
              <w:t xml:space="preserve">: </w:t>
            </w:r>
            <w:r w:rsidR="000934F4">
              <w:t>battle for equality/ activism</w:t>
            </w:r>
          </w:p>
        </w:tc>
        <w:tc>
          <w:tcPr>
            <w:tcW w:w="2268" w:type="dxa"/>
          </w:tcPr>
          <w:p w14:paraId="74F114AA" w14:textId="77777777" w:rsidR="00A42E24" w:rsidRDefault="000934F4" w:rsidP="00A42E24">
            <w:pPr>
              <w:jc w:val="center"/>
            </w:pPr>
            <w:r>
              <w:t>Thematic – children’s rights</w:t>
            </w:r>
            <w:r w:rsidR="009A3D37">
              <w:t>, girl’s rights</w:t>
            </w:r>
          </w:p>
          <w:p w14:paraId="1B604987" w14:textId="77777777" w:rsidR="001E35F6" w:rsidRDefault="001E35F6" w:rsidP="001E35F6">
            <w:pPr>
              <w:jc w:val="center"/>
            </w:pPr>
            <w:r>
              <w:t>gender equality</w:t>
            </w:r>
          </w:p>
          <w:p w14:paraId="57F178B0" w14:textId="77777777" w:rsidR="001E35F6" w:rsidRDefault="001E35F6" w:rsidP="001E35F6">
            <w:pPr>
              <w:jc w:val="center"/>
            </w:pPr>
            <w:r>
              <w:t>match girl strikes/ suffragettes</w:t>
            </w:r>
          </w:p>
          <w:p w14:paraId="386E26FE" w14:textId="77777777" w:rsidR="00471B31" w:rsidRDefault="00471B31" w:rsidP="00A42E24">
            <w:pPr>
              <w:jc w:val="center"/>
            </w:pPr>
          </w:p>
          <w:p w14:paraId="3FDF6A7D" w14:textId="5BAD0804" w:rsidR="00471B31" w:rsidRDefault="00471B31" w:rsidP="00A42E24">
            <w:pPr>
              <w:jc w:val="center"/>
            </w:pPr>
            <w:r>
              <w:t>Corn riots</w:t>
            </w:r>
            <w:r w:rsidR="00A320C4">
              <w:t>/ protest</w:t>
            </w:r>
          </w:p>
        </w:tc>
        <w:tc>
          <w:tcPr>
            <w:tcW w:w="2552" w:type="dxa"/>
          </w:tcPr>
          <w:p w14:paraId="10430C2F" w14:textId="4D7A41C0" w:rsidR="00A42E24" w:rsidRPr="003520F1" w:rsidRDefault="00A42E24" w:rsidP="00A42E24">
            <w:pPr>
              <w:jc w:val="center"/>
              <w:rPr>
                <w:b/>
                <w:bCs/>
              </w:rPr>
            </w:pPr>
            <w:r w:rsidRPr="003520F1">
              <w:rPr>
                <w:b/>
                <w:bCs/>
              </w:rPr>
              <w:t>Life in the trenches – WW1</w:t>
            </w:r>
          </w:p>
          <w:p w14:paraId="09C31EFB" w14:textId="4FFE25E3" w:rsidR="002A5058" w:rsidRDefault="00540668" w:rsidP="002A5058">
            <w:pPr>
              <w:jc w:val="center"/>
            </w:pPr>
            <w:r>
              <w:t xml:space="preserve">Sources, </w:t>
            </w:r>
            <w:r w:rsidR="002A5058">
              <w:t>Change</w:t>
            </w:r>
            <w:r>
              <w:t xml:space="preserve"> and </w:t>
            </w:r>
            <w:r w:rsidR="002A5058">
              <w:t>cause</w:t>
            </w:r>
          </w:p>
          <w:p w14:paraId="790514A0" w14:textId="3CB5400D" w:rsidR="00A42E24" w:rsidRDefault="00540668" w:rsidP="00A42E24">
            <w:pPr>
              <w:jc w:val="center"/>
            </w:pPr>
            <w:r>
              <w:t>Chronology</w:t>
            </w:r>
          </w:p>
        </w:tc>
        <w:tc>
          <w:tcPr>
            <w:tcW w:w="2268" w:type="dxa"/>
          </w:tcPr>
          <w:p w14:paraId="6311D29B" w14:textId="169C1409" w:rsidR="00894F66" w:rsidRDefault="00971BE7" w:rsidP="00894F66">
            <w:pPr>
              <w:jc w:val="center"/>
            </w:pPr>
            <w:r>
              <w:t>Workshop -arts centre</w:t>
            </w:r>
            <w:r w:rsidR="00894F66">
              <w:t xml:space="preserve"> holocaust</w:t>
            </w:r>
            <w:r>
              <w:t xml:space="preserve"> </w:t>
            </w:r>
            <w:proofErr w:type="gramStart"/>
            <w:r>
              <w:t>memorial day</w:t>
            </w:r>
            <w:proofErr w:type="gramEnd"/>
          </w:p>
          <w:p w14:paraId="52F52873" w14:textId="7BD73BBA" w:rsidR="00A42E24" w:rsidRDefault="00A42E24" w:rsidP="00A42E24">
            <w:pPr>
              <w:jc w:val="center"/>
            </w:pPr>
          </w:p>
        </w:tc>
        <w:tc>
          <w:tcPr>
            <w:tcW w:w="2126" w:type="dxa"/>
          </w:tcPr>
          <w:p w14:paraId="73312E9B" w14:textId="65662288" w:rsidR="00471B31" w:rsidRDefault="00971BE7" w:rsidP="00971BE7">
            <w:r>
              <w:t>Cross curricular link</w:t>
            </w:r>
            <w:r w:rsidR="00894F66">
              <w:t xml:space="preserve"> – environmental activism</w:t>
            </w:r>
          </w:p>
          <w:p w14:paraId="66D82D08" w14:textId="77777777" w:rsidR="00471B31" w:rsidRDefault="00471B31" w:rsidP="00A42E24">
            <w:pPr>
              <w:jc w:val="center"/>
            </w:pPr>
          </w:p>
          <w:p w14:paraId="221D9407" w14:textId="5C6D238C" w:rsidR="00A42E24" w:rsidRDefault="00A42E24" w:rsidP="00A42E24">
            <w:pPr>
              <w:jc w:val="center"/>
            </w:pPr>
          </w:p>
        </w:tc>
        <w:tc>
          <w:tcPr>
            <w:tcW w:w="2126" w:type="dxa"/>
          </w:tcPr>
          <w:p w14:paraId="38D3698B" w14:textId="77777777" w:rsidR="00471B31" w:rsidRPr="003520F1" w:rsidRDefault="00471B31" w:rsidP="00471B31">
            <w:pPr>
              <w:jc w:val="center"/>
              <w:rPr>
                <w:b/>
                <w:bCs/>
              </w:rPr>
            </w:pPr>
            <w:r w:rsidRPr="003520F1">
              <w:rPr>
                <w:b/>
                <w:bCs/>
              </w:rPr>
              <w:t>WW2: Occupation of Jersey</w:t>
            </w:r>
          </w:p>
          <w:p w14:paraId="2184D596" w14:textId="77777777" w:rsidR="00471B31" w:rsidRDefault="00471B31" w:rsidP="00471B31">
            <w:pPr>
              <w:jc w:val="center"/>
            </w:pPr>
            <w:r>
              <w:t>Similarities and differences</w:t>
            </w:r>
          </w:p>
          <w:p w14:paraId="63C4989F" w14:textId="2019FF84" w:rsidR="00A42E24" w:rsidRPr="00513F84" w:rsidRDefault="00471B31" w:rsidP="00540668">
            <w:pPr>
              <w:jc w:val="center"/>
            </w:pPr>
            <w:r>
              <w:t>Significance</w:t>
            </w:r>
            <w:r w:rsidR="00540668">
              <w:t xml:space="preserve">. </w:t>
            </w:r>
            <w:r>
              <w:t xml:space="preserve">Local history – </w:t>
            </w:r>
            <w:r w:rsidR="00540668">
              <w:t>trends and connections</w:t>
            </w:r>
            <w:r>
              <w:t xml:space="preserve"> </w:t>
            </w:r>
          </w:p>
        </w:tc>
        <w:tc>
          <w:tcPr>
            <w:tcW w:w="1843" w:type="dxa"/>
          </w:tcPr>
          <w:p w14:paraId="76BE207B" w14:textId="77777777" w:rsidR="00503416" w:rsidRDefault="00503416" w:rsidP="005861FB">
            <w:pPr>
              <w:jc w:val="center"/>
            </w:pPr>
          </w:p>
          <w:p w14:paraId="082001ED" w14:textId="50696640" w:rsidR="002A5058" w:rsidRDefault="002A5058" w:rsidP="005861FB">
            <w:pPr>
              <w:jc w:val="center"/>
            </w:pPr>
          </w:p>
        </w:tc>
      </w:tr>
      <w:tr w:rsidR="002A5058" w14:paraId="63AECC93" w14:textId="77777777" w:rsidTr="0075135B">
        <w:tc>
          <w:tcPr>
            <w:tcW w:w="2098" w:type="dxa"/>
            <w:shd w:val="clear" w:color="auto" w:fill="D6E3BC" w:themeFill="accent3" w:themeFillTint="66"/>
          </w:tcPr>
          <w:p w14:paraId="6740DF75" w14:textId="77777777" w:rsidR="002A5058" w:rsidRDefault="002A5058" w:rsidP="002A5058">
            <w:pPr>
              <w:jc w:val="center"/>
            </w:pPr>
            <w:r>
              <w:t>Geography</w:t>
            </w:r>
          </w:p>
        </w:tc>
        <w:tc>
          <w:tcPr>
            <w:tcW w:w="2268" w:type="dxa"/>
          </w:tcPr>
          <w:p w14:paraId="631DE011" w14:textId="053FA021" w:rsidR="002A5058" w:rsidRDefault="002A5058" w:rsidP="002A5058">
            <w:pPr>
              <w:jc w:val="center"/>
            </w:pPr>
            <w:r w:rsidRPr="0007569A">
              <w:rPr>
                <w:b/>
                <w:bCs/>
              </w:rPr>
              <w:t>Locational knowledge</w:t>
            </w:r>
            <w:r>
              <w:t xml:space="preserve"> – world</w:t>
            </w:r>
            <w:r w:rsidR="0007569A">
              <w:t>’s countries, latitude, longitude</w:t>
            </w:r>
            <w:proofErr w:type="gramStart"/>
            <w:r w:rsidR="0007569A">
              <w:t>…..</w:t>
            </w:r>
            <w:proofErr w:type="gramEnd"/>
            <w:r w:rsidR="0007569A">
              <w:t>time zones</w:t>
            </w:r>
          </w:p>
          <w:p w14:paraId="74EED68B" w14:textId="4401EB36" w:rsidR="002F7799" w:rsidRPr="002F7799" w:rsidRDefault="002F7799" w:rsidP="002A5058">
            <w:pPr>
              <w:jc w:val="center"/>
              <w:rPr>
                <w:b/>
                <w:bCs/>
              </w:rPr>
            </w:pPr>
            <w:r w:rsidRPr="002F7799">
              <w:rPr>
                <w:b/>
                <w:bCs/>
              </w:rPr>
              <w:t>Mapping</w:t>
            </w:r>
          </w:p>
          <w:p w14:paraId="73D2BECA" w14:textId="77777777" w:rsidR="0007569A" w:rsidRPr="0007569A" w:rsidRDefault="0007569A" w:rsidP="0007569A">
            <w:pPr>
              <w:jc w:val="center"/>
              <w:rPr>
                <w:b/>
                <w:bCs/>
              </w:rPr>
            </w:pPr>
            <w:r w:rsidRPr="0007569A">
              <w:rPr>
                <w:b/>
                <w:bCs/>
              </w:rPr>
              <w:t>Human geography</w:t>
            </w:r>
          </w:p>
          <w:p w14:paraId="2DCD7384" w14:textId="77777777" w:rsidR="002A5058" w:rsidRDefault="002A5058" w:rsidP="002A5058">
            <w:pPr>
              <w:jc w:val="center"/>
            </w:pPr>
            <w:r>
              <w:t>Trade links</w:t>
            </w:r>
          </w:p>
          <w:p w14:paraId="3EC97441" w14:textId="55D19E40" w:rsidR="002A5058" w:rsidRDefault="0007569A" w:rsidP="0007569A">
            <w:pPr>
              <w:jc w:val="center"/>
            </w:pPr>
            <w:r>
              <w:t>Resources – energy, water…</w:t>
            </w:r>
          </w:p>
        </w:tc>
        <w:tc>
          <w:tcPr>
            <w:tcW w:w="2552" w:type="dxa"/>
          </w:tcPr>
          <w:p w14:paraId="517DB8E7" w14:textId="364130D9" w:rsidR="002A5058" w:rsidRDefault="002A5058" w:rsidP="0007569A">
            <w:pPr>
              <w:jc w:val="center"/>
            </w:pPr>
          </w:p>
        </w:tc>
        <w:tc>
          <w:tcPr>
            <w:tcW w:w="2268" w:type="dxa"/>
          </w:tcPr>
          <w:p w14:paraId="7DC995E1" w14:textId="77777777" w:rsidR="0007569A" w:rsidRPr="0007569A" w:rsidRDefault="0007569A" w:rsidP="002A5058">
            <w:pPr>
              <w:jc w:val="center"/>
              <w:rPr>
                <w:b/>
                <w:bCs/>
              </w:rPr>
            </w:pPr>
            <w:r w:rsidRPr="0007569A">
              <w:rPr>
                <w:b/>
                <w:bCs/>
              </w:rPr>
              <w:t>Physical geography</w:t>
            </w:r>
          </w:p>
          <w:p w14:paraId="20E7CA12" w14:textId="66E1C182" w:rsidR="002A5058" w:rsidRDefault="006B6C16" w:rsidP="002A5058">
            <w:pPr>
              <w:jc w:val="center"/>
            </w:pPr>
            <w:r>
              <w:t xml:space="preserve">Climate zones, </w:t>
            </w:r>
            <w:proofErr w:type="gramStart"/>
            <w:r>
              <w:t>biomes</w:t>
            </w:r>
            <w:proofErr w:type="gramEnd"/>
            <w:r>
              <w:t xml:space="preserve"> and vegetation belts</w:t>
            </w:r>
          </w:p>
          <w:p w14:paraId="2BF9B754" w14:textId="070AD4D8" w:rsidR="006B6C16" w:rsidRDefault="0007569A" w:rsidP="002A5058">
            <w:pPr>
              <w:jc w:val="center"/>
            </w:pPr>
            <w:r w:rsidRPr="0007569A">
              <w:rPr>
                <w:b/>
                <w:bCs/>
              </w:rPr>
              <w:t>Place knowledge</w:t>
            </w:r>
            <w:r>
              <w:t xml:space="preserve"> - </w:t>
            </w:r>
            <w:r w:rsidR="006B6C16">
              <w:t>Country in another continent</w:t>
            </w:r>
          </w:p>
          <w:p w14:paraId="5F2B6735" w14:textId="30A154CB" w:rsidR="006B6C16" w:rsidRPr="002F7799" w:rsidRDefault="006B6C16" w:rsidP="002A5058">
            <w:pPr>
              <w:jc w:val="center"/>
              <w:rPr>
                <w:b/>
                <w:bCs/>
              </w:rPr>
            </w:pPr>
            <w:r>
              <w:t xml:space="preserve"> </w:t>
            </w:r>
            <w:r w:rsidR="002F7799" w:rsidRPr="002F7799">
              <w:rPr>
                <w:b/>
                <w:bCs/>
              </w:rPr>
              <w:t>Similarities and differences</w:t>
            </w:r>
          </w:p>
        </w:tc>
        <w:tc>
          <w:tcPr>
            <w:tcW w:w="2126" w:type="dxa"/>
          </w:tcPr>
          <w:p w14:paraId="40D57A00" w14:textId="77777777" w:rsidR="00471B31" w:rsidRDefault="00471B31" w:rsidP="00471B31">
            <w:pPr>
              <w:jc w:val="center"/>
            </w:pPr>
            <w:r w:rsidRPr="003520F1">
              <w:rPr>
                <w:b/>
                <w:bCs/>
              </w:rPr>
              <w:t>Global issues</w:t>
            </w:r>
            <w:r>
              <w:t xml:space="preserve"> – Research and presentation projects – own interests….</w:t>
            </w:r>
          </w:p>
          <w:p w14:paraId="1F234EAC" w14:textId="5673173E" w:rsidR="002A5058" w:rsidRDefault="00471B31" w:rsidP="00C37A74">
            <w:pPr>
              <w:jc w:val="center"/>
            </w:pPr>
            <w:r>
              <w:t>Sustainab</w:t>
            </w:r>
            <w:r w:rsidR="002F7799">
              <w:t xml:space="preserve">ility </w:t>
            </w:r>
            <w:r>
              <w:t>/ water</w:t>
            </w:r>
            <w:r w:rsidR="00C37A74">
              <w:t xml:space="preserve"> and oceans </w:t>
            </w:r>
            <w:r>
              <w:t>/plastics pollution</w:t>
            </w:r>
          </w:p>
        </w:tc>
        <w:tc>
          <w:tcPr>
            <w:tcW w:w="2126" w:type="dxa"/>
          </w:tcPr>
          <w:p w14:paraId="288DDDF9" w14:textId="5B62AC58" w:rsidR="002A5058" w:rsidRPr="00513F84" w:rsidRDefault="002A5058" w:rsidP="002A5058">
            <w:pPr>
              <w:jc w:val="center"/>
            </w:pPr>
          </w:p>
        </w:tc>
        <w:tc>
          <w:tcPr>
            <w:tcW w:w="1843" w:type="dxa"/>
          </w:tcPr>
          <w:p w14:paraId="7A1D2CDB" w14:textId="77777777" w:rsidR="002F7799" w:rsidRPr="0007569A" w:rsidRDefault="002F7799" w:rsidP="002F7799">
            <w:pPr>
              <w:jc w:val="center"/>
              <w:rPr>
                <w:b/>
                <w:bCs/>
              </w:rPr>
            </w:pPr>
            <w:r w:rsidRPr="0007569A">
              <w:rPr>
                <w:b/>
                <w:bCs/>
              </w:rPr>
              <w:t>Human geography</w:t>
            </w:r>
          </w:p>
          <w:p w14:paraId="4C4ED81A" w14:textId="77777777" w:rsidR="002F7799" w:rsidRDefault="002F7799" w:rsidP="002F7799">
            <w:pPr>
              <w:jc w:val="center"/>
            </w:pPr>
            <w:r>
              <w:t>Settlement</w:t>
            </w:r>
          </w:p>
          <w:p w14:paraId="07C531BE" w14:textId="77777777" w:rsidR="002F7799" w:rsidRDefault="002F7799" w:rsidP="002F7799">
            <w:pPr>
              <w:jc w:val="center"/>
            </w:pPr>
            <w:r>
              <w:t>Land use</w:t>
            </w:r>
          </w:p>
          <w:p w14:paraId="14605ADE" w14:textId="3F45C4AF" w:rsidR="00471B31" w:rsidRDefault="00BA3A00" w:rsidP="006B6C16">
            <w:pPr>
              <w:jc w:val="center"/>
              <w:rPr>
                <w:b/>
                <w:bCs/>
              </w:rPr>
            </w:pPr>
            <w:r w:rsidRPr="0007569A">
              <w:rPr>
                <w:b/>
                <w:bCs/>
              </w:rPr>
              <w:t>Fieldwork</w:t>
            </w:r>
            <w:r>
              <w:rPr>
                <w:b/>
                <w:bCs/>
              </w:rPr>
              <w:t xml:space="preserve"> </w:t>
            </w:r>
          </w:p>
          <w:p w14:paraId="145FEE4D" w14:textId="3D47C7AD" w:rsidR="00471B31" w:rsidRPr="00A8191B" w:rsidRDefault="00A8191B" w:rsidP="006B6C16">
            <w:pPr>
              <w:jc w:val="center"/>
            </w:pPr>
            <w:r w:rsidRPr="00A8191B">
              <w:t>St Mary’s</w:t>
            </w:r>
          </w:p>
          <w:p w14:paraId="525D17F0" w14:textId="77777777" w:rsidR="002F7799" w:rsidRPr="00471B31" w:rsidRDefault="002F7799" w:rsidP="002F7799">
            <w:pPr>
              <w:jc w:val="center"/>
            </w:pPr>
            <w:r w:rsidRPr="00471B31">
              <w:t xml:space="preserve">Les </w:t>
            </w:r>
            <w:proofErr w:type="spellStart"/>
            <w:r w:rsidRPr="00471B31">
              <w:t>Mielles</w:t>
            </w:r>
            <w:proofErr w:type="spellEnd"/>
            <w:r>
              <w:t xml:space="preserve"> or </w:t>
            </w:r>
          </w:p>
          <w:p w14:paraId="559A3E48" w14:textId="586C2CD9" w:rsidR="002F7799" w:rsidRDefault="002F7799" w:rsidP="002F7799">
            <w:pPr>
              <w:jc w:val="center"/>
            </w:pPr>
            <w:r w:rsidRPr="00471B31">
              <w:t>Val de la Mare</w:t>
            </w:r>
          </w:p>
          <w:p w14:paraId="41CE09E9" w14:textId="331206C3" w:rsidR="00A8191B" w:rsidRPr="00A8191B" w:rsidRDefault="00A8191B" w:rsidP="006B6C16">
            <w:pPr>
              <w:jc w:val="center"/>
            </w:pPr>
            <w:r w:rsidRPr="00A8191B">
              <w:t xml:space="preserve">Cliff path – </w:t>
            </w:r>
            <w:proofErr w:type="spellStart"/>
            <w:r w:rsidRPr="00A8191B">
              <w:t>Grosnes</w:t>
            </w:r>
            <w:proofErr w:type="spellEnd"/>
            <w:r w:rsidRPr="00A8191B">
              <w:t>/ Greve</w:t>
            </w:r>
          </w:p>
          <w:p w14:paraId="22A16499" w14:textId="77777777" w:rsidR="00A8191B" w:rsidRDefault="00A8191B" w:rsidP="006B6C16">
            <w:pPr>
              <w:jc w:val="center"/>
            </w:pPr>
          </w:p>
          <w:p w14:paraId="658969DA" w14:textId="6008F2F2" w:rsidR="00471B31" w:rsidRDefault="00471B31" w:rsidP="006B6C16">
            <w:pPr>
              <w:jc w:val="center"/>
            </w:pPr>
          </w:p>
        </w:tc>
      </w:tr>
      <w:tr w:rsidR="00E7695D" w14:paraId="7851CA1A" w14:textId="77777777" w:rsidTr="0075135B">
        <w:tc>
          <w:tcPr>
            <w:tcW w:w="2098" w:type="dxa"/>
            <w:shd w:val="clear" w:color="auto" w:fill="D6E3BC" w:themeFill="accent3" w:themeFillTint="66"/>
          </w:tcPr>
          <w:p w14:paraId="43EB1152" w14:textId="70E38CAC" w:rsidR="00E7695D" w:rsidRDefault="00E7695D" w:rsidP="00E7695D">
            <w:pPr>
              <w:jc w:val="center"/>
            </w:pPr>
            <w:r>
              <w:lastRenderedPageBreak/>
              <w:t>Art</w:t>
            </w:r>
          </w:p>
          <w:p w14:paraId="64989E57" w14:textId="4DFF532F" w:rsidR="00482BCF" w:rsidRDefault="00482BCF" w:rsidP="00E7695D">
            <w:pPr>
              <w:jc w:val="center"/>
            </w:pPr>
          </w:p>
          <w:p w14:paraId="57271B46" w14:textId="278583C1" w:rsidR="00482BCF" w:rsidRDefault="00482BCF" w:rsidP="00E7695D">
            <w:pPr>
              <w:jc w:val="center"/>
            </w:pPr>
            <w:r>
              <w:t>Map of Wonders</w:t>
            </w:r>
          </w:p>
          <w:p w14:paraId="2C04628A" w14:textId="6E1057A3" w:rsidR="00E7695D" w:rsidRDefault="00E7695D" w:rsidP="00E7695D">
            <w:pPr>
              <w:jc w:val="center"/>
            </w:pPr>
            <w:r>
              <w:t xml:space="preserve">Sketchbook studies </w:t>
            </w:r>
            <w:r w:rsidR="00E20A5A">
              <w:t xml:space="preserve">and range of artists </w:t>
            </w:r>
            <w:r>
              <w:t>integral to all work</w:t>
            </w:r>
          </w:p>
        </w:tc>
        <w:tc>
          <w:tcPr>
            <w:tcW w:w="2268" w:type="dxa"/>
          </w:tcPr>
          <w:p w14:paraId="247C1745" w14:textId="4795670A" w:rsidR="00E20A5A" w:rsidRPr="00513F84" w:rsidRDefault="00E20A5A" w:rsidP="00E20A5A">
            <w:pPr>
              <w:jc w:val="center"/>
            </w:pPr>
            <w:r>
              <w:t>Elements of Art:</w:t>
            </w:r>
          </w:p>
          <w:p w14:paraId="707F3E32" w14:textId="65FB5291" w:rsidR="00E7695D" w:rsidRDefault="00E7695D" w:rsidP="00E7695D">
            <w:pPr>
              <w:jc w:val="center"/>
            </w:pPr>
            <w:r w:rsidRPr="00513F84">
              <w:t>Exploration and mark making</w:t>
            </w:r>
            <w:r w:rsidR="00784626">
              <w:t>, line, pattern</w:t>
            </w:r>
            <w:r w:rsidR="00F52ACB">
              <w:t>, form</w:t>
            </w:r>
            <w:r w:rsidR="00784626">
              <w:t xml:space="preserve"> and </w:t>
            </w:r>
            <w:proofErr w:type="gramStart"/>
            <w:r w:rsidR="00784626">
              <w:t>colour</w:t>
            </w:r>
            <w:proofErr w:type="gramEnd"/>
          </w:p>
          <w:p w14:paraId="4D638E2F" w14:textId="77777777" w:rsidR="00374179" w:rsidRDefault="00374179" w:rsidP="00A70341">
            <w:pPr>
              <w:jc w:val="center"/>
            </w:pPr>
          </w:p>
          <w:p w14:paraId="7387CD12" w14:textId="7AF092EF" w:rsidR="008D3FAA" w:rsidRDefault="008D3FAA" w:rsidP="00E7695D">
            <w:pPr>
              <w:jc w:val="center"/>
            </w:pPr>
            <w:r>
              <w:t>Mandalas</w:t>
            </w:r>
            <w:r w:rsidR="00533238">
              <w:t xml:space="preserve"> – MOW2</w:t>
            </w:r>
          </w:p>
          <w:p w14:paraId="3F450340" w14:textId="7A54654D" w:rsidR="00E7695D" w:rsidRPr="002A6C75" w:rsidRDefault="00E7695D" w:rsidP="00603311"/>
        </w:tc>
        <w:tc>
          <w:tcPr>
            <w:tcW w:w="2552" w:type="dxa"/>
          </w:tcPr>
          <w:p w14:paraId="44B58C42" w14:textId="3BFECE2D" w:rsidR="00A70341" w:rsidRDefault="00E80EC2" w:rsidP="00A70341">
            <w:pPr>
              <w:jc w:val="center"/>
            </w:pPr>
            <w:r>
              <w:rPr>
                <w:bCs/>
              </w:rPr>
              <w:t xml:space="preserve">3D Form </w:t>
            </w:r>
            <w:r w:rsidR="00374179">
              <w:rPr>
                <w:bCs/>
              </w:rPr>
              <w:t>–</w:t>
            </w:r>
            <w:r>
              <w:rPr>
                <w:bCs/>
              </w:rPr>
              <w:t xml:space="preserve"> people</w:t>
            </w:r>
            <w:r w:rsidR="00374179">
              <w:rPr>
                <w:bCs/>
              </w:rPr>
              <w:t xml:space="preserve">/war </w:t>
            </w:r>
          </w:p>
          <w:p w14:paraId="5969FB3F" w14:textId="5E6D55F6" w:rsidR="00E20A5A" w:rsidRDefault="00E80EC2" w:rsidP="00E20A5A">
            <w:pPr>
              <w:jc w:val="center"/>
            </w:pPr>
            <w:r>
              <w:t>Drawing</w:t>
            </w:r>
          </w:p>
          <w:p w14:paraId="2387A95E" w14:textId="21A9E76A" w:rsidR="00A23BB1" w:rsidRDefault="0080393B" w:rsidP="00E20A5A">
            <w:pPr>
              <w:jc w:val="center"/>
            </w:pPr>
            <w:r>
              <w:t>S</w:t>
            </w:r>
            <w:r w:rsidR="00A23BB1">
              <w:t>culpture</w:t>
            </w:r>
          </w:p>
          <w:p w14:paraId="41923F85" w14:textId="77777777" w:rsidR="00374179" w:rsidRDefault="00374179" w:rsidP="00E20A5A">
            <w:pPr>
              <w:jc w:val="center"/>
            </w:pPr>
          </w:p>
          <w:p w14:paraId="4236FA06" w14:textId="77777777" w:rsidR="00E80EC2" w:rsidRDefault="00E80EC2" w:rsidP="00A70341">
            <w:pPr>
              <w:jc w:val="center"/>
            </w:pPr>
          </w:p>
          <w:p w14:paraId="559A9427" w14:textId="02A69291" w:rsidR="00E7695D" w:rsidRDefault="00E7695D" w:rsidP="005248E9">
            <w:pPr>
              <w:jc w:val="center"/>
            </w:pPr>
          </w:p>
        </w:tc>
        <w:tc>
          <w:tcPr>
            <w:tcW w:w="2268" w:type="dxa"/>
          </w:tcPr>
          <w:p w14:paraId="514D3BF1" w14:textId="77777777" w:rsidR="00E20A5A" w:rsidRDefault="00E20A5A" w:rsidP="00E20A5A">
            <w:pPr>
              <w:jc w:val="center"/>
            </w:pPr>
            <w:r w:rsidRPr="00513F84">
              <w:t>Natural Forms</w:t>
            </w:r>
          </w:p>
          <w:p w14:paraId="1420F829" w14:textId="77777777" w:rsidR="006E3130" w:rsidRDefault="00A23BB1" w:rsidP="006E3130">
            <w:pPr>
              <w:jc w:val="center"/>
            </w:pPr>
            <w:r>
              <w:t xml:space="preserve">Pattern  </w:t>
            </w:r>
          </w:p>
          <w:p w14:paraId="622C8712" w14:textId="6FBF2CA7" w:rsidR="006E3130" w:rsidRDefault="006E3130" w:rsidP="006E3130">
            <w:pPr>
              <w:jc w:val="center"/>
            </w:pPr>
            <w:r>
              <w:t>Printing</w:t>
            </w:r>
            <w:r>
              <w:rPr>
                <w:bCs/>
              </w:rPr>
              <w:t xml:space="preserve"> </w:t>
            </w:r>
          </w:p>
          <w:p w14:paraId="12540F30" w14:textId="6146AF47" w:rsidR="00E80EC2" w:rsidRDefault="00E80EC2" w:rsidP="00684EC2">
            <w:pPr>
              <w:jc w:val="center"/>
            </w:pPr>
          </w:p>
          <w:p w14:paraId="60C84F8E" w14:textId="77777777" w:rsidR="006E3130" w:rsidRDefault="00374179" w:rsidP="00684EC2">
            <w:pPr>
              <w:jc w:val="center"/>
              <w:rPr>
                <w:bCs/>
              </w:rPr>
            </w:pPr>
            <w:r>
              <w:t>Drawing</w:t>
            </w:r>
            <w:r w:rsidR="006E3130">
              <w:rPr>
                <w:bCs/>
              </w:rPr>
              <w:t>/ painting</w:t>
            </w:r>
          </w:p>
          <w:p w14:paraId="26327735" w14:textId="68EA4A99" w:rsidR="008D3FAA" w:rsidRPr="006E3130" w:rsidRDefault="006E3130" w:rsidP="006E3130">
            <w:pPr>
              <w:jc w:val="center"/>
            </w:pPr>
            <w:r>
              <w:rPr>
                <w:bCs/>
              </w:rPr>
              <w:t>Still life</w:t>
            </w:r>
          </w:p>
        </w:tc>
        <w:tc>
          <w:tcPr>
            <w:tcW w:w="2126" w:type="dxa"/>
          </w:tcPr>
          <w:p w14:paraId="56D86771" w14:textId="77777777" w:rsidR="007A2DC2" w:rsidRDefault="007A2DC2" w:rsidP="00E7695D">
            <w:pPr>
              <w:jc w:val="center"/>
              <w:rPr>
                <w:bCs/>
              </w:rPr>
            </w:pPr>
          </w:p>
          <w:p w14:paraId="71B8AEF1" w14:textId="77777777" w:rsidR="00F52ACB" w:rsidRDefault="00F52ACB" w:rsidP="00F52ACB">
            <w:pPr>
              <w:jc w:val="center"/>
            </w:pPr>
            <w:r>
              <w:t>Textiles – silk/ wax</w:t>
            </w:r>
          </w:p>
          <w:p w14:paraId="1A09F862" w14:textId="77777777" w:rsidR="00E7695D" w:rsidRDefault="008D3FAA" w:rsidP="00684EC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</w:p>
          <w:p w14:paraId="79E66D10" w14:textId="5C6839A7" w:rsidR="005248E9" w:rsidRDefault="008D3FAA" w:rsidP="005248E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Mardi gras – </w:t>
            </w:r>
            <w:r w:rsidR="00533238">
              <w:rPr>
                <w:bCs/>
              </w:rPr>
              <w:t xml:space="preserve">MOW2 </w:t>
            </w:r>
            <w:r>
              <w:rPr>
                <w:bCs/>
              </w:rPr>
              <w:t>costume design</w:t>
            </w:r>
            <w:r w:rsidR="005248E9">
              <w:t xml:space="preserve"> Collage</w:t>
            </w:r>
          </w:p>
          <w:p w14:paraId="7913FA53" w14:textId="17F2E5D7" w:rsidR="008D3FAA" w:rsidRPr="00E7695D" w:rsidRDefault="008D3FAA" w:rsidP="00684EC2">
            <w:pPr>
              <w:jc w:val="center"/>
              <w:rPr>
                <w:bCs/>
              </w:rPr>
            </w:pPr>
          </w:p>
        </w:tc>
        <w:tc>
          <w:tcPr>
            <w:tcW w:w="2126" w:type="dxa"/>
          </w:tcPr>
          <w:p w14:paraId="34BA0C3E" w14:textId="77777777" w:rsidR="006E3130" w:rsidRDefault="006E3130" w:rsidP="006E3130">
            <w:pPr>
              <w:jc w:val="center"/>
            </w:pPr>
            <w:r>
              <w:t>Masks</w:t>
            </w:r>
          </w:p>
          <w:p w14:paraId="60747FFC" w14:textId="77777777" w:rsidR="006E3130" w:rsidRDefault="006E3130" w:rsidP="006E3130">
            <w:pPr>
              <w:jc w:val="center"/>
            </w:pPr>
            <w:r>
              <w:t>embellishment</w:t>
            </w:r>
          </w:p>
          <w:p w14:paraId="049C6570" w14:textId="3FE4B24E" w:rsidR="00A23BB1" w:rsidRDefault="00A23BB1" w:rsidP="00A23BB1">
            <w:pPr>
              <w:jc w:val="center"/>
            </w:pPr>
          </w:p>
          <w:p w14:paraId="48DAB937" w14:textId="521DE84F" w:rsidR="00471B31" w:rsidRDefault="008D3FAA" w:rsidP="00471B31">
            <w:pPr>
              <w:jc w:val="center"/>
              <w:rPr>
                <w:bCs/>
              </w:rPr>
            </w:pPr>
            <w:r>
              <w:rPr>
                <w:bCs/>
              </w:rPr>
              <w:t>Funchal – blue and white tiles</w:t>
            </w:r>
          </w:p>
          <w:p w14:paraId="0A003F43" w14:textId="686FDB89" w:rsidR="00471B31" w:rsidRDefault="00471B31" w:rsidP="00471B3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</w:p>
          <w:p w14:paraId="0E774CB3" w14:textId="282EE82F" w:rsidR="00374179" w:rsidRPr="00375D2D" w:rsidRDefault="00374179" w:rsidP="006E3130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660B109F" w14:textId="77777777" w:rsidR="006E3130" w:rsidRDefault="006E3130" w:rsidP="006E3130">
            <w:pPr>
              <w:jc w:val="center"/>
            </w:pPr>
            <w:r>
              <w:t>Clay tiles</w:t>
            </w:r>
          </w:p>
          <w:p w14:paraId="399A1999" w14:textId="77777777" w:rsidR="00471B31" w:rsidRDefault="00471B31" w:rsidP="0080393B">
            <w:pPr>
              <w:jc w:val="center"/>
            </w:pPr>
          </w:p>
          <w:p w14:paraId="11C61CF6" w14:textId="090210AC" w:rsidR="00E7695D" w:rsidRDefault="008D3FAA" w:rsidP="00A30A45">
            <w:pPr>
              <w:jc w:val="center"/>
            </w:pPr>
            <w:r>
              <w:t>Fete de Jean</w:t>
            </w:r>
            <w:r w:rsidR="00533238">
              <w:t xml:space="preserve"> -MOW2</w:t>
            </w:r>
          </w:p>
        </w:tc>
      </w:tr>
      <w:tr w:rsidR="002A5058" w14:paraId="701DBBA9" w14:textId="77777777" w:rsidTr="0075135B">
        <w:tc>
          <w:tcPr>
            <w:tcW w:w="2098" w:type="dxa"/>
            <w:shd w:val="clear" w:color="auto" w:fill="D6E3BC" w:themeFill="accent3" w:themeFillTint="66"/>
          </w:tcPr>
          <w:p w14:paraId="74C3453F" w14:textId="77777777" w:rsidR="002A5058" w:rsidRPr="002E1D2B" w:rsidRDefault="002A5058" w:rsidP="002A5058">
            <w:pPr>
              <w:jc w:val="center"/>
            </w:pPr>
            <w:r w:rsidRPr="002E1D2B">
              <w:t>DT</w:t>
            </w:r>
          </w:p>
        </w:tc>
        <w:tc>
          <w:tcPr>
            <w:tcW w:w="2268" w:type="dxa"/>
          </w:tcPr>
          <w:p w14:paraId="02448132" w14:textId="12746D23" w:rsidR="002A5058" w:rsidRDefault="008E2524" w:rsidP="002A5058">
            <w:pPr>
              <w:jc w:val="center"/>
            </w:pPr>
            <w:r>
              <w:t>Structures</w:t>
            </w:r>
            <w:r w:rsidR="00834EFC">
              <w:t>- Electrical systems</w:t>
            </w:r>
          </w:p>
        </w:tc>
        <w:tc>
          <w:tcPr>
            <w:tcW w:w="2552" w:type="dxa"/>
          </w:tcPr>
          <w:p w14:paraId="191CFFA8" w14:textId="77777777" w:rsidR="002A5058" w:rsidRDefault="002A5058" w:rsidP="002A5058">
            <w:pPr>
              <w:jc w:val="center"/>
            </w:pPr>
          </w:p>
        </w:tc>
        <w:tc>
          <w:tcPr>
            <w:tcW w:w="2268" w:type="dxa"/>
          </w:tcPr>
          <w:p w14:paraId="0888951F" w14:textId="713DFFCD" w:rsidR="002A5058" w:rsidRDefault="00834EFC" w:rsidP="002A5058">
            <w:pPr>
              <w:jc w:val="center"/>
            </w:pPr>
            <w:r>
              <w:t>Mechanical Systems -</w:t>
            </w:r>
            <w:r w:rsidR="008E2524">
              <w:t>Cams</w:t>
            </w:r>
          </w:p>
        </w:tc>
        <w:tc>
          <w:tcPr>
            <w:tcW w:w="2126" w:type="dxa"/>
          </w:tcPr>
          <w:p w14:paraId="7ACD7C82" w14:textId="77777777" w:rsidR="002A5058" w:rsidRDefault="002A5058" w:rsidP="002A5058">
            <w:pPr>
              <w:jc w:val="center"/>
            </w:pPr>
          </w:p>
        </w:tc>
        <w:tc>
          <w:tcPr>
            <w:tcW w:w="2126" w:type="dxa"/>
          </w:tcPr>
          <w:p w14:paraId="382E748C" w14:textId="08127B74" w:rsidR="002A5058" w:rsidRPr="00513F84" w:rsidRDefault="008E2524" w:rsidP="002A5058">
            <w:pPr>
              <w:jc w:val="center"/>
            </w:pPr>
            <w:r>
              <w:t>Food</w:t>
            </w:r>
          </w:p>
        </w:tc>
        <w:tc>
          <w:tcPr>
            <w:tcW w:w="1843" w:type="dxa"/>
          </w:tcPr>
          <w:p w14:paraId="6939F94C" w14:textId="05EB0D43" w:rsidR="002A5058" w:rsidRDefault="002A5058" w:rsidP="002A5058">
            <w:pPr>
              <w:jc w:val="center"/>
            </w:pPr>
          </w:p>
        </w:tc>
      </w:tr>
      <w:tr w:rsidR="001C37DB" w14:paraId="25FB300A" w14:textId="77777777" w:rsidTr="0075135B">
        <w:trPr>
          <w:trHeight w:val="421"/>
        </w:trPr>
        <w:tc>
          <w:tcPr>
            <w:tcW w:w="2098" w:type="dxa"/>
            <w:shd w:val="clear" w:color="auto" w:fill="D6E3BC" w:themeFill="accent3" w:themeFillTint="66"/>
          </w:tcPr>
          <w:p w14:paraId="3FB5478B" w14:textId="77777777" w:rsidR="001C37DB" w:rsidRPr="002E1D2B" w:rsidRDefault="001C37DB" w:rsidP="001C37DB">
            <w:pPr>
              <w:jc w:val="center"/>
            </w:pPr>
            <w:r>
              <w:t>PSHE</w:t>
            </w:r>
          </w:p>
        </w:tc>
        <w:tc>
          <w:tcPr>
            <w:tcW w:w="2268" w:type="dxa"/>
          </w:tcPr>
          <w:p w14:paraId="288670CC" w14:textId="661B8122" w:rsidR="001C37DB" w:rsidRPr="000B626D" w:rsidRDefault="00A668DC" w:rsidP="001C37DB">
            <w:pPr>
              <w:jc w:val="center"/>
              <w:rPr>
                <w:b/>
              </w:rPr>
            </w:pPr>
            <w:r>
              <w:rPr>
                <w:b/>
              </w:rPr>
              <w:t>Me and My Relationships</w:t>
            </w:r>
          </w:p>
        </w:tc>
        <w:tc>
          <w:tcPr>
            <w:tcW w:w="2552" w:type="dxa"/>
          </w:tcPr>
          <w:p w14:paraId="0882CFC8" w14:textId="136D15C3" w:rsidR="001C37DB" w:rsidRDefault="00A668DC" w:rsidP="001C37DB">
            <w:pPr>
              <w:jc w:val="center"/>
              <w:rPr>
                <w:b/>
              </w:rPr>
            </w:pPr>
            <w:r>
              <w:rPr>
                <w:b/>
              </w:rPr>
              <w:t>Valuing</w:t>
            </w:r>
            <w:r w:rsidR="001C37DB" w:rsidRPr="00B777FC">
              <w:rPr>
                <w:b/>
              </w:rPr>
              <w:t xml:space="preserve"> Difference</w:t>
            </w:r>
          </w:p>
          <w:p w14:paraId="48A1F8A8" w14:textId="77777777" w:rsidR="001C37DB" w:rsidRPr="000B626D" w:rsidRDefault="001C37DB" w:rsidP="001C37DB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14:paraId="08CD27DE" w14:textId="1E4CE5E2" w:rsidR="001C37DB" w:rsidRPr="000B626D" w:rsidRDefault="00A668DC" w:rsidP="001C37DB">
            <w:pPr>
              <w:jc w:val="center"/>
              <w:rPr>
                <w:b/>
              </w:rPr>
            </w:pPr>
            <w:r>
              <w:rPr>
                <w:b/>
              </w:rPr>
              <w:t>Keeping Safe</w:t>
            </w:r>
          </w:p>
        </w:tc>
        <w:tc>
          <w:tcPr>
            <w:tcW w:w="2126" w:type="dxa"/>
          </w:tcPr>
          <w:p w14:paraId="417F132A" w14:textId="3E47DF53" w:rsidR="001C37DB" w:rsidRPr="00B777FC" w:rsidRDefault="00A668DC" w:rsidP="001C37DB">
            <w:pPr>
              <w:jc w:val="center"/>
              <w:rPr>
                <w:b/>
              </w:rPr>
            </w:pPr>
            <w:r>
              <w:rPr>
                <w:b/>
              </w:rPr>
              <w:t>Rights and Respect</w:t>
            </w:r>
          </w:p>
        </w:tc>
        <w:tc>
          <w:tcPr>
            <w:tcW w:w="2126" w:type="dxa"/>
          </w:tcPr>
          <w:p w14:paraId="430F0FD8" w14:textId="76AF6470" w:rsidR="001C37DB" w:rsidRPr="00B777FC" w:rsidRDefault="00A668DC" w:rsidP="001C37DB">
            <w:pPr>
              <w:jc w:val="center"/>
              <w:rPr>
                <w:b/>
              </w:rPr>
            </w:pPr>
            <w:r>
              <w:rPr>
                <w:b/>
              </w:rPr>
              <w:t>Being My Best</w:t>
            </w:r>
          </w:p>
        </w:tc>
        <w:tc>
          <w:tcPr>
            <w:tcW w:w="1843" w:type="dxa"/>
          </w:tcPr>
          <w:p w14:paraId="33DFA64A" w14:textId="3A884D06" w:rsidR="001C37DB" w:rsidRPr="00B777FC" w:rsidRDefault="00A668DC" w:rsidP="001C37DB">
            <w:pPr>
              <w:jc w:val="center"/>
              <w:rPr>
                <w:b/>
              </w:rPr>
            </w:pPr>
            <w:r>
              <w:rPr>
                <w:b/>
              </w:rPr>
              <w:t xml:space="preserve">Growing and </w:t>
            </w:r>
            <w:proofErr w:type="gramStart"/>
            <w:r>
              <w:rPr>
                <w:b/>
              </w:rPr>
              <w:t>Changing</w:t>
            </w:r>
            <w:proofErr w:type="gramEnd"/>
          </w:p>
        </w:tc>
      </w:tr>
      <w:tr w:rsidR="001C37DB" w14:paraId="5C2A5E65" w14:textId="77777777" w:rsidTr="0075135B">
        <w:tc>
          <w:tcPr>
            <w:tcW w:w="2098" w:type="dxa"/>
            <w:shd w:val="clear" w:color="auto" w:fill="D6E3BC" w:themeFill="accent3" w:themeFillTint="66"/>
          </w:tcPr>
          <w:p w14:paraId="306EAA3A" w14:textId="77777777" w:rsidR="001C37DB" w:rsidRPr="002E1D2B" w:rsidRDefault="001C37DB" w:rsidP="001C37DB">
            <w:pPr>
              <w:jc w:val="center"/>
            </w:pPr>
            <w:r w:rsidRPr="002E1D2B">
              <w:t>RE</w:t>
            </w:r>
          </w:p>
        </w:tc>
        <w:tc>
          <w:tcPr>
            <w:tcW w:w="2268" w:type="dxa"/>
          </w:tcPr>
          <w:p w14:paraId="041888C6" w14:textId="77777777" w:rsidR="004E7728" w:rsidRPr="00764EA9" w:rsidRDefault="004E7728" w:rsidP="004E7728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764EA9">
              <w:rPr>
                <w:rFonts w:ascii="SassoonPrimaryInfant" w:hAnsi="SassoonPrimaryInfant"/>
                <w:b/>
                <w:bCs/>
                <w:sz w:val="20"/>
                <w:szCs w:val="20"/>
              </w:rPr>
              <w:t>Islam</w:t>
            </w:r>
          </w:p>
          <w:p w14:paraId="20854E8F" w14:textId="3C43C409" w:rsidR="001C37DB" w:rsidRPr="00073E30" w:rsidRDefault="004E7728" w:rsidP="004E7728">
            <w:pPr>
              <w:jc w:val="center"/>
              <w:rPr>
                <w:b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Key Question - </w:t>
            </w:r>
            <w:r w:rsidRPr="00764EA9">
              <w:rPr>
                <w:rFonts w:ascii="SassoonPrimaryInfant" w:hAnsi="SassoonPrimaryInfant"/>
                <w:sz w:val="20"/>
                <w:szCs w:val="20"/>
              </w:rPr>
              <w:t>How can prayer bring a sense of unity?</w:t>
            </w:r>
          </w:p>
        </w:tc>
        <w:tc>
          <w:tcPr>
            <w:tcW w:w="2552" w:type="dxa"/>
          </w:tcPr>
          <w:p w14:paraId="73A5BB24" w14:textId="77777777" w:rsidR="004E7728" w:rsidRPr="00764EA9" w:rsidRDefault="004E7728" w:rsidP="004E7728">
            <w:pPr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764EA9">
              <w:rPr>
                <w:rFonts w:ascii="SassoonPrimaryInfant" w:hAnsi="SassoonPrimaryInfant"/>
                <w:b/>
                <w:bCs/>
                <w:sz w:val="18"/>
                <w:szCs w:val="18"/>
              </w:rPr>
              <w:t>Christianity</w:t>
            </w:r>
          </w:p>
          <w:p w14:paraId="38094AB1" w14:textId="77777777" w:rsidR="004E7728" w:rsidRPr="00764EA9" w:rsidRDefault="004E7728" w:rsidP="004E772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764EA9">
              <w:rPr>
                <w:rFonts w:ascii="SassoonPrimaryInfant" w:hAnsi="SassoonPrimaryInfant"/>
                <w:sz w:val="18"/>
                <w:szCs w:val="18"/>
              </w:rPr>
              <w:t xml:space="preserve">Theme: </w:t>
            </w:r>
            <w:proofErr w:type="spellStart"/>
            <w:r w:rsidRPr="00764EA9">
              <w:rPr>
                <w:rFonts w:ascii="SassoonPrimaryInfant" w:hAnsi="SassoonPrimaryInfant"/>
                <w:sz w:val="18"/>
                <w:szCs w:val="18"/>
              </w:rPr>
              <w:t>Annointed</w:t>
            </w:r>
            <w:proofErr w:type="spellEnd"/>
            <w:r w:rsidRPr="00764EA9">
              <w:rPr>
                <w:rFonts w:ascii="SassoonPrimaryInfant" w:hAnsi="SassoonPrimaryInfant"/>
                <w:sz w:val="18"/>
                <w:szCs w:val="18"/>
              </w:rPr>
              <w:t xml:space="preserve"> one</w:t>
            </w:r>
          </w:p>
          <w:p w14:paraId="35239579" w14:textId="57833075" w:rsidR="001C37DB" w:rsidRDefault="004E7728" w:rsidP="004E7728">
            <w:pPr>
              <w:jc w:val="center"/>
            </w:pPr>
            <w:r w:rsidRPr="00764EA9">
              <w:rPr>
                <w:rFonts w:ascii="SassoonPrimaryInfant" w:hAnsi="SassoonPrimaryInfant"/>
                <w:sz w:val="18"/>
                <w:szCs w:val="18"/>
              </w:rPr>
              <w:t>Key Question: Why was Jesus called the Messiah?</w:t>
            </w:r>
          </w:p>
        </w:tc>
        <w:tc>
          <w:tcPr>
            <w:tcW w:w="2268" w:type="dxa"/>
          </w:tcPr>
          <w:p w14:paraId="312A0E69" w14:textId="1387A98E" w:rsidR="001C37DB" w:rsidRDefault="001C37DB" w:rsidP="00533238">
            <w:pPr>
              <w:jc w:val="center"/>
            </w:pPr>
          </w:p>
        </w:tc>
        <w:tc>
          <w:tcPr>
            <w:tcW w:w="2126" w:type="dxa"/>
          </w:tcPr>
          <w:p w14:paraId="568056B2" w14:textId="77777777" w:rsidR="00533238" w:rsidRPr="00764EA9" w:rsidRDefault="00533238" w:rsidP="00533238">
            <w:pPr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764EA9">
              <w:rPr>
                <w:rFonts w:ascii="SassoonPrimaryInfant" w:hAnsi="SassoonPrimaryInfant"/>
                <w:b/>
                <w:bCs/>
                <w:sz w:val="18"/>
                <w:szCs w:val="18"/>
              </w:rPr>
              <w:t>Christianity</w:t>
            </w:r>
          </w:p>
          <w:p w14:paraId="148AC7A7" w14:textId="77777777" w:rsidR="00533238" w:rsidRPr="00764EA9" w:rsidRDefault="00533238" w:rsidP="0053323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764EA9">
              <w:rPr>
                <w:rFonts w:ascii="SassoonPrimaryInfant" w:hAnsi="SassoonPrimaryInfant"/>
                <w:sz w:val="18"/>
                <w:szCs w:val="18"/>
              </w:rPr>
              <w:t>Theme: Religion and Environment</w:t>
            </w:r>
          </w:p>
          <w:p w14:paraId="3577A89D" w14:textId="2B1A151B" w:rsidR="001C37DB" w:rsidRDefault="00533238" w:rsidP="00533238">
            <w:pPr>
              <w:jc w:val="center"/>
            </w:pPr>
            <w:r w:rsidRPr="00764EA9">
              <w:rPr>
                <w:rFonts w:ascii="SassoonPrimaryInfant" w:hAnsi="SassoonPrimaryInfant"/>
                <w:sz w:val="18"/>
                <w:szCs w:val="18"/>
              </w:rPr>
              <w:t>Key Question: How do religions put belief into action?</w:t>
            </w:r>
          </w:p>
        </w:tc>
        <w:tc>
          <w:tcPr>
            <w:tcW w:w="2126" w:type="dxa"/>
          </w:tcPr>
          <w:p w14:paraId="018DBD75" w14:textId="77777777" w:rsidR="009A3D37" w:rsidRDefault="009A3D37" w:rsidP="009A3D37">
            <w:pPr>
              <w:jc w:val="center"/>
              <w:rPr>
                <w:b/>
              </w:rPr>
            </w:pPr>
          </w:p>
          <w:p w14:paraId="18629AF0" w14:textId="77777777" w:rsidR="00533238" w:rsidRPr="00764EA9" w:rsidRDefault="00533238" w:rsidP="00533238">
            <w:pPr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764EA9">
              <w:rPr>
                <w:rFonts w:ascii="SassoonPrimaryInfant" w:hAnsi="SassoonPrimaryInfant"/>
                <w:b/>
                <w:bCs/>
                <w:sz w:val="18"/>
                <w:szCs w:val="18"/>
              </w:rPr>
              <w:t>Christianity</w:t>
            </w:r>
          </w:p>
          <w:p w14:paraId="19DEAA74" w14:textId="77777777" w:rsidR="00533238" w:rsidRPr="00764EA9" w:rsidRDefault="00533238" w:rsidP="0053323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764EA9">
              <w:rPr>
                <w:rFonts w:ascii="SassoonPrimaryInfant" w:hAnsi="SassoonPrimaryInfant"/>
                <w:sz w:val="18"/>
                <w:szCs w:val="18"/>
              </w:rPr>
              <w:t>Theme: Easter</w:t>
            </w:r>
          </w:p>
          <w:p w14:paraId="4A8C5A0A" w14:textId="0E3DDFA3" w:rsidR="001C37DB" w:rsidRDefault="00533238" w:rsidP="00533238">
            <w:pPr>
              <w:jc w:val="center"/>
            </w:pPr>
            <w:r w:rsidRPr="00764EA9">
              <w:rPr>
                <w:rFonts w:ascii="SassoonPrimaryInfant" w:hAnsi="SassoonPrimaryInfant"/>
                <w:sz w:val="18"/>
                <w:szCs w:val="18"/>
              </w:rPr>
              <w:t>Key Question: What does Easter really mean?</w:t>
            </w:r>
          </w:p>
        </w:tc>
        <w:tc>
          <w:tcPr>
            <w:tcW w:w="1843" w:type="dxa"/>
          </w:tcPr>
          <w:p w14:paraId="056704A8" w14:textId="2D67A83B" w:rsidR="001C37DB" w:rsidRDefault="001C37DB" w:rsidP="004E7728">
            <w:pPr>
              <w:jc w:val="center"/>
            </w:pPr>
          </w:p>
        </w:tc>
      </w:tr>
      <w:tr w:rsidR="001C37DB" w14:paraId="4B10177F" w14:textId="77777777" w:rsidTr="0075135B">
        <w:tc>
          <w:tcPr>
            <w:tcW w:w="2098" w:type="dxa"/>
            <w:shd w:val="clear" w:color="auto" w:fill="D6E3BC" w:themeFill="accent3" w:themeFillTint="66"/>
          </w:tcPr>
          <w:p w14:paraId="7348D8AB" w14:textId="77777777" w:rsidR="001C37DB" w:rsidRPr="00A30A45" w:rsidRDefault="001C37DB" w:rsidP="001C37DB">
            <w:pPr>
              <w:jc w:val="center"/>
            </w:pPr>
            <w:r w:rsidRPr="00A30A45">
              <w:t>PE</w:t>
            </w:r>
          </w:p>
          <w:p w14:paraId="2623AA24" w14:textId="77777777" w:rsidR="00603311" w:rsidRPr="00A30A45" w:rsidRDefault="00603311" w:rsidP="001C37DB">
            <w:pPr>
              <w:jc w:val="center"/>
            </w:pPr>
          </w:p>
          <w:p w14:paraId="60743FD3" w14:textId="528A4444" w:rsidR="00603311" w:rsidRPr="00A30A45" w:rsidRDefault="00603311" w:rsidP="001C37DB">
            <w:pPr>
              <w:jc w:val="center"/>
            </w:pPr>
          </w:p>
        </w:tc>
        <w:tc>
          <w:tcPr>
            <w:tcW w:w="2268" w:type="dxa"/>
          </w:tcPr>
          <w:p w14:paraId="5E33D349" w14:textId="77777777" w:rsidR="001C37DB" w:rsidRDefault="00F6385B" w:rsidP="001C37DB">
            <w:pPr>
              <w:jc w:val="center"/>
            </w:pPr>
            <w:r>
              <w:t>Personal</w:t>
            </w:r>
          </w:p>
          <w:p w14:paraId="236BCE7D" w14:textId="77777777" w:rsidR="00F6385B" w:rsidRDefault="00F6385B" w:rsidP="001C37DB">
            <w:pPr>
              <w:jc w:val="center"/>
            </w:pPr>
          </w:p>
          <w:p w14:paraId="66C17A82" w14:textId="3A007205" w:rsidR="00F6385B" w:rsidRPr="00A30A45" w:rsidRDefault="00F6385B" w:rsidP="001C37DB">
            <w:pPr>
              <w:jc w:val="center"/>
            </w:pPr>
            <w:r>
              <w:t>gym</w:t>
            </w:r>
          </w:p>
        </w:tc>
        <w:tc>
          <w:tcPr>
            <w:tcW w:w="2552" w:type="dxa"/>
          </w:tcPr>
          <w:p w14:paraId="6BAF48EA" w14:textId="4ADA89F6" w:rsidR="00B426C0" w:rsidRPr="00A30A45" w:rsidRDefault="00F6385B" w:rsidP="00B426C0">
            <w:pPr>
              <w:jc w:val="center"/>
            </w:pPr>
            <w:r>
              <w:t>Social</w:t>
            </w:r>
          </w:p>
          <w:p w14:paraId="31BE4713" w14:textId="7B3ABD58" w:rsidR="001C37DB" w:rsidRPr="00A30A45" w:rsidRDefault="001C37DB" w:rsidP="001C37DB">
            <w:pPr>
              <w:jc w:val="center"/>
            </w:pPr>
          </w:p>
          <w:p w14:paraId="2785CCE8" w14:textId="11AE4A39" w:rsidR="001C37DB" w:rsidRPr="00A30A45" w:rsidRDefault="001C37DB" w:rsidP="001C37DB">
            <w:pPr>
              <w:jc w:val="center"/>
            </w:pPr>
            <w:r w:rsidRPr="00A30A45">
              <w:t>Dance – Remembrance</w:t>
            </w:r>
          </w:p>
        </w:tc>
        <w:tc>
          <w:tcPr>
            <w:tcW w:w="2268" w:type="dxa"/>
          </w:tcPr>
          <w:p w14:paraId="797A2E54" w14:textId="77777777" w:rsidR="001C37DB" w:rsidRDefault="00F6385B" w:rsidP="001C37DB">
            <w:pPr>
              <w:jc w:val="center"/>
            </w:pPr>
            <w:r>
              <w:t>Cognitive</w:t>
            </w:r>
          </w:p>
          <w:p w14:paraId="27231A97" w14:textId="77777777" w:rsidR="00F6385B" w:rsidRDefault="00F6385B" w:rsidP="001C37DB">
            <w:pPr>
              <w:jc w:val="center"/>
            </w:pPr>
          </w:p>
          <w:p w14:paraId="5312A78A" w14:textId="30E123AB" w:rsidR="00F6385B" w:rsidRPr="00A30A45" w:rsidRDefault="00F6385B" w:rsidP="001C37DB">
            <w:pPr>
              <w:jc w:val="center"/>
            </w:pPr>
            <w:r>
              <w:t>Gym</w:t>
            </w:r>
          </w:p>
        </w:tc>
        <w:tc>
          <w:tcPr>
            <w:tcW w:w="2126" w:type="dxa"/>
          </w:tcPr>
          <w:p w14:paraId="0F722A59" w14:textId="77777777" w:rsidR="006E3130" w:rsidRDefault="006E3130" w:rsidP="006E3130">
            <w:pPr>
              <w:jc w:val="center"/>
            </w:pPr>
            <w:r w:rsidRPr="00A30A45">
              <w:t>Dance -40s and 50s</w:t>
            </w:r>
          </w:p>
          <w:p w14:paraId="3CF0B711" w14:textId="77777777" w:rsidR="006E3130" w:rsidRPr="00A30A45" w:rsidRDefault="006E3130" w:rsidP="006E3130">
            <w:pPr>
              <w:jc w:val="center"/>
            </w:pPr>
            <w:r>
              <w:t>Creative</w:t>
            </w:r>
          </w:p>
          <w:p w14:paraId="6E3D2576" w14:textId="77777777" w:rsidR="00E7695D" w:rsidRDefault="00E7695D" w:rsidP="001C37DB">
            <w:pPr>
              <w:jc w:val="center"/>
            </w:pPr>
          </w:p>
          <w:p w14:paraId="0DB22903" w14:textId="0439C32B" w:rsidR="006E3130" w:rsidRPr="00A30A45" w:rsidRDefault="006E3130" w:rsidP="001C37DB">
            <w:pPr>
              <w:jc w:val="center"/>
            </w:pPr>
            <w:r>
              <w:t>Netball</w:t>
            </w:r>
          </w:p>
        </w:tc>
        <w:tc>
          <w:tcPr>
            <w:tcW w:w="2126" w:type="dxa"/>
          </w:tcPr>
          <w:p w14:paraId="0CDA98DC" w14:textId="77777777" w:rsidR="00F6385B" w:rsidRDefault="00F6385B" w:rsidP="00F6385B">
            <w:pPr>
              <w:jc w:val="center"/>
            </w:pPr>
            <w:r>
              <w:t>Physical</w:t>
            </w:r>
          </w:p>
          <w:p w14:paraId="10CAE39A" w14:textId="77777777" w:rsidR="006E3130" w:rsidRDefault="006E3130" w:rsidP="006E3130">
            <w:pPr>
              <w:jc w:val="center"/>
            </w:pPr>
            <w:r>
              <w:t>Gym</w:t>
            </w:r>
          </w:p>
          <w:p w14:paraId="4899B9F7" w14:textId="31EA9566" w:rsidR="00F6385B" w:rsidRPr="00A30A45" w:rsidRDefault="00F6385B" w:rsidP="00F6385B">
            <w:pPr>
              <w:jc w:val="center"/>
            </w:pPr>
          </w:p>
          <w:p w14:paraId="06DBFD55" w14:textId="52A27D8F" w:rsidR="001C37DB" w:rsidRPr="00A30A45" w:rsidRDefault="00F6385B" w:rsidP="001C37DB">
            <w:pPr>
              <w:jc w:val="center"/>
            </w:pPr>
            <w:r>
              <w:t>athletics</w:t>
            </w:r>
          </w:p>
        </w:tc>
        <w:tc>
          <w:tcPr>
            <w:tcW w:w="1843" w:type="dxa"/>
          </w:tcPr>
          <w:p w14:paraId="48B11F62" w14:textId="2E3802CD" w:rsidR="004F410D" w:rsidRPr="00A30A45" w:rsidRDefault="00F6385B" w:rsidP="004F410D">
            <w:pPr>
              <w:jc w:val="center"/>
            </w:pPr>
            <w:r>
              <w:t>Health and fitness</w:t>
            </w:r>
          </w:p>
          <w:p w14:paraId="40F82966" w14:textId="70BC2B7A" w:rsidR="001C37DB" w:rsidRPr="00A30A45" w:rsidRDefault="00603311" w:rsidP="001C37DB">
            <w:r w:rsidRPr="00A30A45">
              <w:t>Outdoor and adventurous</w:t>
            </w:r>
            <w:r w:rsidR="00B426C0" w:rsidRPr="00A30A45">
              <w:t xml:space="preserve"> </w:t>
            </w:r>
            <w:r w:rsidR="00471B31" w:rsidRPr="00A30A45">
              <w:t>–</w:t>
            </w:r>
            <w:r w:rsidR="00B426C0" w:rsidRPr="00A30A45">
              <w:t xml:space="preserve"> </w:t>
            </w:r>
            <w:r w:rsidR="00471B31" w:rsidRPr="00A30A45">
              <w:t>activity week</w:t>
            </w:r>
          </w:p>
          <w:p w14:paraId="0B591469" w14:textId="77777777" w:rsidR="001C37DB" w:rsidRPr="00A30A45" w:rsidRDefault="001C37DB" w:rsidP="001C37DB"/>
          <w:p w14:paraId="409263EB" w14:textId="7370B843" w:rsidR="001C37DB" w:rsidRPr="00A30A45" w:rsidRDefault="001C37DB" w:rsidP="001C37DB">
            <w:pPr>
              <w:jc w:val="center"/>
            </w:pPr>
            <w:r w:rsidRPr="00A30A45">
              <w:t>Dance - leavers</w:t>
            </w:r>
          </w:p>
        </w:tc>
      </w:tr>
      <w:tr w:rsidR="008E2524" w14:paraId="14FCD864" w14:textId="77777777" w:rsidTr="0075135B">
        <w:tc>
          <w:tcPr>
            <w:tcW w:w="2098" w:type="dxa"/>
            <w:shd w:val="clear" w:color="auto" w:fill="D6E3BC" w:themeFill="accent3" w:themeFillTint="66"/>
          </w:tcPr>
          <w:p w14:paraId="436236E8" w14:textId="77777777" w:rsidR="008E2524" w:rsidRDefault="008E2524" w:rsidP="008E2524">
            <w:pPr>
              <w:tabs>
                <w:tab w:val="center" w:pos="941"/>
                <w:tab w:val="right" w:pos="1882"/>
              </w:tabs>
            </w:pPr>
            <w:r>
              <w:tab/>
              <w:t>French</w:t>
            </w:r>
            <w:r>
              <w:tab/>
            </w:r>
          </w:p>
          <w:p w14:paraId="29E13EF8" w14:textId="5E940B18" w:rsidR="003520F1" w:rsidRPr="002E1D2B" w:rsidRDefault="003520F1" w:rsidP="008E2524">
            <w:pPr>
              <w:tabs>
                <w:tab w:val="center" w:pos="941"/>
                <w:tab w:val="right" w:pos="1882"/>
              </w:tabs>
              <w:jc w:val="center"/>
            </w:pPr>
          </w:p>
        </w:tc>
        <w:tc>
          <w:tcPr>
            <w:tcW w:w="2268" w:type="dxa"/>
          </w:tcPr>
          <w:p w14:paraId="5BEEC802" w14:textId="77777777" w:rsidR="008E2524" w:rsidRDefault="0028446E" w:rsidP="008E2524">
            <w:pPr>
              <w:jc w:val="center"/>
            </w:pPr>
            <w:r>
              <w:t>Months and seasons</w:t>
            </w:r>
          </w:p>
          <w:p w14:paraId="25D0E94D" w14:textId="77777777" w:rsidR="0028446E" w:rsidRDefault="0028446E" w:rsidP="008E2524">
            <w:pPr>
              <w:jc w:val="center"/>
            </w:pPr>
            <w:r>
              <w:t>Weather</w:t>
            </w:r>
          </w:p>
          <w:p w14:paraId="55A45C0F" w14:textId="70C6C05C" w:rsidR="0028446E" w:rsidRDefault="0028446E" w:rsidP="008E2524">
            <w:pPr>
              <w:jc w:val="center"/>
            </w:pPr>
          </w:p>
        </w:tc>
        <w:tc>
          <w:tcPr>
            <w:tcW w:w="2552" w:type="dxa"/>
          </w:tcPr>
          <w:p w14:paraId="6CA41A44" w14:textId="77777777" w:rsidR="0028446E" w:rsidRDefault="0028446E" w:rsidP="0028446E">
            <w:pPr>
              <w:jc w:val="center"/>
            </w:pPr>
            <w:r>
              <w:t xml:space="preserve">Transport </w:t>
            </w:r>
          </w:p>
          <w:p w14:paraId="1D6C87EA" w14:textId="71E155C3" w:rsidR="008E2524" w:rsidRDefault="008E2524" w:rsidP="0028446E">
            <w:pPr>
              <w:jc w:val="center"/>
            </w:pPr>
            <w:r>
              <w:t>Christmas</w:t>
            </w:r>
          </w:p>
        </w:tc>
        <w:tc>
          <w:tcPr>
            <w:tcW w:w="2268" w:type="dxa"/>
          </w:tcPr>
          <w:p w14:paraId="67CA7FAD" w14:textId="77777777" w:rsidR="008E2524" w:rsidRDefault="0028446E" w:rsidP="008E2524">
            <w:pPr>
              <w:jc w:val="center"/>
            </w:pPr>
            <w:r>
              <w:t xml:space="preserve">Where do </w:t>
            </w:r>
            <w:proofErr w:type="gramStart"/>
            <w:r>
              <w:t>you  live</w:t>
            </w:r>
            <w:proofErr w:type="gramEnd"/>
          </w:p>
          <w:p w14:paraId="67A6D507" w14:textId="7C53808E" w:rsidR="0028446E" w:rsidRDefault="0028446E" w:rsidP="008E2524">
            <w:pPr>
              <w:jc w:val="center"/>
            </w:pPr>
            <w:r>
              <w:t>Places – Jersey/France</w:t>
            </w:r>
          </w:p>
        </w:tc>
        <w:tc>
          <w:tcPr>
            <w:tcW w:w="2126" w:type="dxa"/>
          </w:tcPr>
          <w:p w14:paraId="62F53811" w14:textId="3DE10EAB" w:rsidR="0028446E" w:rsidRDefault="0028446E" w:rsidP="008E2524">
            <w:pPr>
              <w:jc w:val="center"/>
            </w:pPr>
            <w:r>
              <w:t>Monsters –</w:t>
            </w:r>
          </w:p>
          <w:p w14:paraId="22700F27" w14:textId="1EACB700" w:rsidR="008E2524" w:rsidRDefault="0028446E" w:rsidP="008E2524">
            <w:pPr>
              <w:jc w:val="center"/>
            </w:pPr>
            <w:r>
              <w:t>Body parts</w:t>
            </w:r>
          </w:p>
          <w:p w14:paraId="6E23BA08" w14:textId="28E30F19" w:rsidR="0028446E" w:rsidRDefault="0028446E" w:rsidP="008E2524">
            <w:pPr>
              <w:jc w:val="center"/>
            </w:pPr>
            <w:r>
              <w:t>Numbers</w:t>
            </w:r>
          </w:p>
          <w:p w14:paraId="06475027" w14:textId="3B20E23B" w:rsidR="0028446E" w:rsidRDefault="0028446E" w:rsidP="008E2524">
            <w:pPr>
              <w:jc w:val="center"/>
            </w:pPr>
            <w:r>
              <w:t>colours</w:t>
            </w:r>
          </w:p>
        </w:tc>
        <w:tc>
          <w:tcPr>
            <w:tcW w:w="2126" w:type="dxa"/>
          </w:tcPr>
          <w:p w14:paraId="4ECC342B" w14:textId="77777777" w:rsidR="008E2524" w:rsidRDefault="00DB6EB6" w:rsidP="008E2524">
            <w:pPr>
              <w:jc w:val="center"/>
            </w:pPr>
            <w:r>
              <w:t>Revision</w:t>
            </w:r>
          </w:p>
          <w:p w14:paraId="78DA9D24" w14:textId="777FE5D4" w:rsidR="00DB6EB6" w:rsidRDefault="00DB6EB6" w:rsidP="008E2524">
            <w:pPr>
              <w:jc w:val="center"/>
            </w:pPr>
            <w:r>
              <w:t xml:space="preserve">Question and answer – personal identity  </w:t>
            </w:r>
          </w:p>
        </w:tc>
        <w:tc>
          <w:tcPr>
            <w:tcW w:w="1843" w:type="dxa"/>
          </w:tcPr>
          <w:p w14:paraId="0DFE5BA3" w14:textId="77F634EE" w:rsidR="008E2524" w:rsidRDefault="00DB6EB6" w:rsidP="008E2524">
            <w:pPr>
              <w:jc w:val="center"/>
            </w:pPr>
            <w:r>
              <w:t xml:space="preserve"> K S 2 assessment</w:t>
            </w:r>
          </w:p>
          <w:p w14:paraId="75CB5806" w14:textId="6F64368C" w:rsidR="00DB6EB6" w:rsidRDefault="00DB6EB6" w:rsidP="008E2524">
            <w:pPr>
              <w:jc w:val="center"/>
            </w:pPr>
            <w:r>
              <w:t xml:space="preserve">Revision </w:t>
            </w:r>
          </w:p>
        </w:tc>
      </w:tr>
      <w:tr w:rsidR="002A5058" w14:paraId="58D4ECE5" w14:textId="77777777" w:rsidTr="0075135B">
        <w:tc>
          <w:tcPr>
            <w:tcW w:w="2098" w:type="dxa"/>
            <w:shd w:val="clear" w:color="auto" w:fill="D6E3BC" w:themeFill="accent3" w:themeFillTint="66"/>
          </w:tcPr>
          <w:p w14:paraId="430631B2" w14:textId="77777777" w:rsidR="002A5058" w:rsidRPr="002E1D2B" w:rsidRDefault="002A5058" w:rsidP="002A5058">
            <w:pPr>
              <w:jc w:val="center"/>
            </w:pPr>
            <w:r>
              <w:t>Music</w:t>
            </w:r>
          </w:p>
        </w:tc>
        <w:tc>
          <w:tcPr>
            <w:tcW w:w="2268" w:type="dxa"/>
          </w:tcPr>
          <w:p w14:paraId="5FAD4A6F" w14:textId="28714898" w:rsidR="00246AD6" w:rsidRDefault="00DB6EB6" w:rsidP="002A5058">
            <w:pPr>
              <w:jc w:val="center"/>
            </w:pPr>
            <w:proofErr w:type="spellStart"/>
            <w:r>
              <w:t>Ukele</w:t>
            </w:r>
            <w:proofErr w:type="spellEnd"/>
          </w:p>
        </w:tc>
        <w:tc>
          <w:tcPr>
            <w:tcW w:w="2552" w:type="dxa"/>
          </w:tcPr>
          <w:p w14:paraId="72A09E63" w14:textId="77777777" w:rsidR="002A5058" w:rsidRDefault="00E7695D" w:rsidP="002A5058">
            <w:pPr>
              <w:jc w:val="center"/>
            </w:pPr>
            <w:r>
              <w:t xml:space="preserve">WW1 wartime songs </w:t>
            </w:r>
          </w:p>
          <w:p w14:paraId="160D7D30" w14:textId="08AB232E" w:rsidR="00A026B3" w:rsidRDefault="00A026B3" w:rsidP="002A5058">
            <w:pPr>
              <w:jc w:val="center"/>
            </w:pPr>
          </w:p>
        </w:tc>
        <w:tc>
          <w:tcPr>
            <w:tcW w:w="2268" w:type="dxa"/>
          </w:tcPr>
          <w:p w14:paraId="1E884D64" w14:textId="095169C9" w:rsidR="001C37DB" w:rsidRDefault="00885431" w:rsidP="00885431">
            <w:pPr>
              <w:jc w:val="center"/>
            </w:pPr>
            <w:r>
              <w:t xml:space="preserve">Carnival of the animals </w:t>
            </w:r>
            <w:r w:rsidR="00E7695D">
              <w:t>Composition – diverse pla</w:t>
            </w:r>
            <w:r>
              <w:t>net</w:t>
            </w:r>
          </w:p>
        </w:tc>
        <w:tc>
          <w:tcPr>
            <w:tcW w:w="2126" w:type="dxa"/>
          </w:tcPr>
          <w:p w14:paraId="6E0DBC95" w14:textId="404395F2" w:rsidR="00E7695D" w:rsidRDefault="00BA1A38" w:rsidP="002A5058">
            <w:pPr>
              <w:jc w:val="center"/>
            </w:pPr>
            <w:r>
              <w:t>-</w:t>
            </w:r>
          </w:p>
        </w:tc>
        <w:tc>
          <w:tcPr>
            <w:tcW w:w="2126" w:type="dxa"/>
          </w:tcPr>
          <w:p w14:paraId="231CD0AD" w14:textId="77777777" w:rsidR="00BA1A38" w:rsidRDefault="00BA1A38" w:rsidP="00BA1A38">
            <w:pPr>
              <w:jc w:val="center"/>
            </w:pPr>
            <w:r>
              <w:t xml:space="preserve">Link to WW2 – songs  </w:t>
            </w:r>
          </w:p>
          <w:p w14:paraId="2008965E" w14:textId="237E5304" w:rsidR="00E7695D" w:rsidRDefault="00BA1A38" w:rsidP="00BA1A38">
            <w:pPr>
              <w:jc w:val="center"/>
            </w:pPr>
            <w:r>
              <w:t>Jazz/swing</w:t>
            </w:r>
          </w:p>
        </w:tc>
        <w:tc>
          <w:tcPr>
            <w:tcW w:w="1843" w:type="dxa"/>
          </w:tcPr>
          <w:p w14:paraId="2210DB9C" w14:textId="77777777" w:rsidR="002A5058" w:rsidRDefault="002A5058" w:rsidP="002A5058">
            <w:pPr>
              <w:jc w:val="center"/>
            </w:pPr>
          </w:p>
          <w:p w14:paraId="047D5FE8" w14:textId="590710C7" w:rsidR="00E7695D" w:rsidRPr="00E7695D" w:rsidRDefault="00E7695D" w:rsidP="00E7695D">
            <w:pPr>
              <w:jc w:val="center"/>
            </w:pPr>
            <w:r>
              <w:t>Leavers assembly</w:t>
            </w:r>
            <w:r w:rsidR="00BA1A38">
              <w:t xml:space="preserve"> - performance</w:t>
            </w:r>
          </w:p>
        </w:tc>
      </w:tr>
      <w:tr w:rsidR="008E2524" w14:paraId="15E177BC" w14:textId="77777777" w:rsidTr="0075135B">
        <w:tc>
          <w:tcPr>
            <w:tcW w:w="2098" w:type="dxa"/>
            <w:shd w:val="clear" w:color="auto" w:fill="D6E3BC" w:themeFill="accent3" w:themeFillTint="66"/>
          </w:tcPr>
          <w:p w14:paraId="7B90EE12" w14:textId="77777777" w:rsidR="008E2524" w:rsidRDefault="008E2524" w:rsidP="008E2524">
            <w:pPr>
              <w:jc w:val="center"/>
            </w:pPr>
            <w:r>
              <w:t>Computing</w:t>
            </w:r>
          </w:p>
          <w:p w14:paraId="020A236D" w14:textId="77777777" w:rsidR="008E2524" w:rsidRPr="002E1D2B" w:rsidRDefault="008E2524" w:rsidP="008E2524">
            <w:pPr>
              <w:jc w:val="center"/>
            </w:pPr>
          </w:p>
        </w:tc>
        <w:tc>
          <w:tcPr>
            <w:tcW w:w="2268" w:type="dxa"/>
          </w:tcPr>
          <w:p w14:paraId="346B4817" w14:textId="77777777" w:rsidR="00A80453" w:rsidRPr="00457840" w:rsidRDefault="00A80453" w:rsidP="00A80453">
            <w:pPr>
              <w:rPr>
                <w:rFonts w:ascii="SassoonPrimaryInfant" w:hAnsi="SassoonPrimaryInfant"/>
              </w:rPr>
            </w:pPr>
            <w:r w:rsidRPr="00457840">
              <w:rPr>
                <w:rFonts w:ascii="SassoonPrimaryInfant" w:hAnsi="SassoonPrimaryInfant"/>
              </w:rPr>
              <w:t xml:space="preserve">Word processing </w:t>
            </w:r>
            <w:r>
              <w:rPr>
                <w:rFonts w:ascii="SassoonPrimaryInfant" w:hAnsi="SassoonPrimaryInfant"/>
              </w:rPr>
              <w:t>/ Multimedia</w:t>
            </w:r>
          </w:p>
          <w:p w14:paraId="12B95806" w14:textId="77777777" w:rsidR="00A80453" w:rsidRPr="00457840" w:rsidRDefault="00A80453" w:rsidP="00A80453">
            <w:pPr>
              <w:rPr>
                <w:rFonts w:ascii="SassoonPrimaryInfant" w:hAnsi="SassoonPrimaryInfant"/>
              </w:rPr>
            </w:pPr>
            <w:r w:rsidRPr="00457840">
              <w:rPr>
                <w:rFonts w:ascii="SassoonPrimaryInfant" w:hAnsi="SassoonPrimaryInfant"/>
              </w:rPr>
              <w:t>Programming – simulating physical systems</w:t>
            </w:r>
          </w:p>
          <w:p w14:paraId="59FDBBE0" w14:textId="7BBB6E17" w:rsidR="008E2524" w:rsidRPr="00A80453" w:rsidRDefault="00A80453" w:rsidP="00A80453">
            <w:pPr>
              <w:rPr>
                <w:rFonts w:ascii="SassoonPrimaryInfant" w:hAnsi="SassoonPrimaryInfant"/>
              </w:rPr>
            </w:pPr>
            <w:proofErr w:type="spellStart"/>
            <w:r w:rsidRPr="00457840">
              <w:rPr>
                <w:rFonts w:ascii="SassoonPrimaryInfant" w:hAnsi="SassoonPrimaryInfant"/>
              </w:rPr>
              <w:t>Flowall</w:t>
            </w:r>
            <w:proofErr w:type="spellEnd"/>
          </w:p>
        </w:tc>
        <w:tc>
          <w:tcPr>
            <w:tcW w:w="2552" w:type="dxa"/>
          </w:tcPr>
          <w:p w14:paraId="20CDF8D0" w14:textId="77777777" w:rsidR="00A80453" w:rsidRPr="00457840" w:rsidRDefault="00A80453" w:rsidP="00A80453">
            <w:pPr>
              <w:rPr>
                <w:rFonts w:ascii="SassoonPrimaryInfant" w:hAnsi="SassoonPrimaryInfant"/>
              </w:rPr>
            </w:pPr>
            <w:r w:rsidRPr="00457840">
              <w:rPr>
                <w:rFonts w:ascii="SassoonPrimaryInfant" w:hAnsi="SassoonPrimaryInfant"/>
              </w:rPr>
              <w:t>Digital Imagery</w:t>
            </w:r>
          </w:p>
          <w:p w14:paraId="18CEFA56" w14:textId="77777777" w:rsidR="00A80453" w:rsidRPr="00457840" w:rsidRDefault="00A80453" w:rsidP="00A80453">
            <w:pPr>
              <w:rPr>
                <w:rFonts w:ascii="SassoonPrimaryInfant" w:hAnsi="SassoonPrimaryInfant"/>
              </w:rPr>
            </w:pPr>
            <w:r w:rsidRPr="00457840">
              <w:rPr>
                <w:rFonts w:ascii="SassoonPrimaryInfant" w:hAnsi="SassoonPrimaryInfant"/>
              </w:rPr>
              <w:t>Programming – Lego</w:t>
            </w:r>
          </w:p>
          <w:p w14:paraId="761D71D1" w14:textId="607B6782" w:rsidR="008E2524" w:rsidRDefault="008E2524" w:rsidP="00A80453">
            <w:pPr>
              <w:jc w:val="center"/>
            </w:pPr>
          </w:p>
        </w:tc>
        <w:tc>
          <w:tcPr>
            <w:tcW w:w="2268" w:type="dxa"/>
          </w:tcPr>
          <w:p w14:paraId="763D46E5" w14:textId="77777777" w:rsidR="00A80453" w:rsidRPr="00457840" w:rsidRDefault="00A80453" w:rsidP="00A80453">
            <w:pPr>
              <w:rPr>
                <w:rFonts w:ascii="SassoonPrimaryInfant" w:hAnsi="SassoonPrimaryInfant"/>
              </w:rPr>
            </w:pPr>
            <w:r w:rsidRPr="00457840">
              <w:rPr>
                <w:rFonts w:ascii="SassoonPrimaryInfant" w:hAnsi="SassoonPrimaryInfant"/>
              </w:rPr>
              <w:t>Databases</w:t>
            </w:r>
          </w:p>
          <w:p w14:paraId="27D5B91A" w14:textId="77777777" w:rsidR="00A80453" w:rsidRPr="00457840" w:rsidRDefault="00A80453" w:rsidP="00A80453">
            <w:pPr>
              <w:rPr>
                <w:rFonts w:ascii="SassoonPrimaryInfant" w:hAnsi="SassoonPrimaryInfant"/>
              </w:rPr>
            </w:pPr>
            <w:r w:rsidRPr="00457840">
              <w:rPr>
                <w:rFonts w:ascii="SassoonPrimaryInfant" w:hAnsi="SassoonPrimaryInfant"/>
              </w:rPr>
              <w:t>Using search technologies effectively</w:t>
            </w:r>
          </w:p>
          <w:p w14:paraId="62A44FEA" w14:textId="793EC981" w:rsidR="008E2524" w:rsidRDefault="008E2524" w:rsidP="00A80453">
            <w:pPr>
              <w:jc w:val="center"/>
            </w:pPr>
          </w:p>
        </w:tc>
        <w:tc>
          <w:tcPr>
            <w:tcW w:w="2126" w:type="dxa"/>
          </w:tcPr>
          <w:p w14:paraId="69C8793E" w14:textId="77777777" w:rsidR="00A80453" w:rsidRPr="00457840" w:rsidRDefault="00A80453" w:rsidP="00A8045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Programming</w:t>
            </w:r>
            <w:r w:rsidRPr="00457840">
              <w:rPr>
                <w:rFonts w:ascii="SassoonPrimaryInfant" w:hAnsi="SassoonPrimaryInfant"/>
              </w:rPr>
              <w:t xml:space="preserve"> – Scratch</w:t>
            </w:r>
          </w:p>
          <w:p w14:paraId="14228079" w14:textId="77777777" w:rsidR="00A80453" w:rsidRDefault="00A80453" w:rsidP="00A80453">
            <w:pPr>
              <w:rPr>
                <w:rFonts w:ascii="SassoonPrimaryInfant" w:hAnsi="SassoonPrimaryInfant"/>
              </w:rPr>
            </w:pPr>
          </w:p>
          <w:p w14:paraId="549AC0EA" w14:textId="0AA7714F" w:rsidR="00FD2905" w:rsidRDefault="00A80453" w:rsidP="00A80453">
            <w:pPr>
              <w:jc w:val="center"/>
            </w:pPr>
            <w:r>
              <w:rPr>
                <w:rFonts w:ascii="SassoonPrimaryInfant" w:hAnsi="SassoonPrimaryInfant"/>
              </w:rPr>
              <w:t>Digital imagery</w:t>
            </w:r>
          </w:p>
        </w:tc>
        <w:tc>
          <w:tcPr>
            <w:tcW w:w="2126" w:type="dxa"/>
          </w:tcPr>
          <w:p w14:paraId="10D53545" w14:textId="77777777" w:rsidR="00A80453" w:rsidRPr="00457840" w:rsidRDefault="00A80453" w:rsidP="00A80453">
            <w:pPr>
              <w:rPr>
                <w:rFonts w:ascii="SassoonPrimaryInfant" w:hAnsi="SassoonPrimaryInfant"/>
              </w:rPr>
            </w:pPr>
            <w:r w:rsidRPr="00457840">
              <w:rPr>
                <w:rFonts w:ascii="SassoonPrimaryInfant" w:hAnsi="SassoonPrimaryInfant"/>
              </w:rPr>
              <w:t>Spreadsheets</w:t>
            </w:r>
          </w:p>
          <w:p w14:paraId="5E696551" w14:textId="77777777" w:rsidR="00A80453" w:rsidRPr="00457840" w:rsidRDefault="00A80453" w:rsidP="00A80453">
            <w:pPr>
              <w:rPr>
                <w:rFonts w:ascii="SassoonPrimaryInfant" w:hAnsi="SassoonPrimaryInfant"/>
              </w:rPr>
            </w:pPr>
            <w:r w:rsidRPr="00457840">
              <w:rPr>
                <w:rFonts w:ascii="SassoonPrimaryInfant" w:hAnsi="SassoonPrimaryInfant"/>
              </w:rPr>
              <w:t>Computer networks</w:t>
            </w:r>
          </w:p>
          <w:p w14:paraId="4FE7A2FB" w14:textId="51EA6F7C" w:rsidR="008E2524" w:rsidRDefault="008E2524" w:rsidP="00A80453">
            <w:pPr>
              <w:jc w:val="center"/>
            </w:pPr>
          </w:p>
        </w:tc>
        <w:tc>
          <w:tcPr>
            <w:tcW w:w="1843" w:type="dxa"/>
          </w:tcPr>
          <w:p w14:paraId="7D18044F" w14:textId="77777777" w:rsidR="00A80453" w:rsidRPr="00457840" w:rsidRDefault="00A80453" w:rsidP="00A80453">
            <w:pPr>
              <w:rPr>
                <w:rFonts w:ascii="SassoonPrimaryInfant" w:hAnsi="SassoonPrimaryInfant"/>
              </w:rPr>
            </w:pPr>
            <w:r w:rsidRPr="00457840">
              <w:rPr>
                <w:rFonts w:ascii="SassoonPrimaryInfant" w:hAnsi="SassoonPrimaryInfant"/>
              </w:rPr>
              <w:t>Blogging</w:t>
            </w:r>
          </w:p>
          <w:p w14:paraId="1D6A5266" w14:textId="77777777" w:rsidR="00A80453" w:rsidRPr="00457840" w:rsidRDefault="00A80453" w:rsidP="00A80453">
            <w:pPr>
              <w:rPr>
                <w:rFonts w:ascii="SassoonPrimaryInfant" w:hAnsi="SassoonPrimaryInfant"/>
              </w:rPr>
            </w:pPr>
            <w:r w:rsidRPr="00457840">
              <w:rPr>
                <w:rFonts w:ascii="SassoonPrimaryInfant" w:hAnsi="SassoonPrimaryInfant"/>
              </w:rPr>
              <w:t xml:space="preserve">Select, use and combine software…present data and </w:t>
            </w:r>
            <w:proofErr w:type="gramStart"/>
            <w:r w:rsidRPr="00457840">
              <w:rPr>
                <w:rFonts w:ascii="SassoonPrimaryInfant" w:hAnsi="SassoonPrimaryInfant"/>
              </w:rPr>
              <w:t>information</w:t>
            </w:r>
            <w:proofErr w:type="gramEnd"/>
          </w:p>
          <w:p w14:paraId="04644616" w14:textId="29C3D837" w:rsidR="008E2524" w:rsidRDefault="008E2524" w:rsidP="00A80453"/>
        </w:tc>
      </w:tr>
      <w:tr w:rsidR="008E2524" w14:paraId="0F89FEC5" w14:textId="77777777" w:rsidTr="0075135B">
        <w:trPr>
          <w:trHeight w:val="880"/>
        </w:trPr>
        <w:tc>
          <w:tcPr>
            <w:tcW w:w="2098" w:type="dxa"/>
            <w:shd w:val="clear" w:color="auto" w:fill="D6E3BC" w:themeFill="accent3" w:themeFillTint="66"/>
          </w:tcPr>
          <w:p w14:paraId="05BB348D" w14:textId="7FA998EC" w:rsidR="008E2524" w:rsidRPr="002E1D2B" w:rsidRDefault="008E2524" w:rsidP="008E2524">
            <w:pPr>
              <w:jc w:val="center"/>
            </w:pPr>
            <w:r>
              <w:lastRenderedPageBreak/>
              <w:t>E-safety</w:t>
            </w:r>
          </w:p>
        </w:tc>
        <w:tc>
          <w:tcPr>
            <w:tcW w:w="2268" w:type="dxa"/>
          </w:tcPr>
          <w:p w14:paraId="79DBC31C" w14:textId="1844FD98" w:rsidR="008E2524" w:rsidRDefault="008E2524" w:rsidP="008E2524">
            <w:pPr>
              <w:jc w:val="center"/>
            </w:pPr>
            <w:r>
              <w:t xml:space="preserve"> </w:t>
            </w:r>
            <w:r w:rsidR="00510D10">
              <w:t>e-safety - online experiences</w:t>
            </w:r>
            <w:r w:rsidR="00A80453" w:rsidRPr="00457840">
              <w:rPr>
                <w:rFonts w:ascii="SassoonPrimaryInfant" w:hAnsi="SassoonPrimaryInfant"/>
              </w:rPr>
              <w:t xml:space="preserve"> Security</w:t>
            </w:r>
          </w:p>
        </w:tc>
        <w:tc>
          <w:tcPr>
            <w:tcW w:w="2552" w:type="dxa"/>
          </w:tcPr>
          <w:p w14:paraId="7ED90AB8" w14:textId="7146D10B" w:rsidR="008E2524" w:rsidRDefault="008E2524" w:rsidP="008E2524">
            <w:pPr>
              <w:jc w:val="center"/>
            </w:pPr>
            <w:r>
              <w:t xml:space="preserve">Searching skills and copyright </w:t>
            </w:r>
          </w:p>
        </w:tc>
        <w:tc>
          <w:tcPr>
            <w:tcW w:w="2268" w:type="dxa"/>
          </w:tcPr>
          <w:p w14:paraId="677D374B" w14:textId="44CE8B68" w:rsidR="008E2524" w:rsidRDefault="008E2524" w:rsidP="008E2524">
            <w:pPr>
              <w:jc w:val="center"/>
            </w:pPr>
            <w:r>
              <w:t>Searching</w:t>
            </w:r>
          </w:p>
        </w:tc>
        <w:tc>
          <w:tcPr>
            <w:tcW w:w="2126" w:type="dxa"/>
          </w:tcPr>
          <w:p w14:paraId="5EA2DCA0" w14:textId="0546ED24" w:rsidR="00510D10" w:rsidRDefault="00510D10" w:rsidP="00510D10">
            <w:pPr>
              <w:jc w:val="center"/>
            </w:pPr>
            <w:r>
              <w:t>E-safety</w:t>
            </w:r>
          </w:p>
          <w:p w14:paraId="49BF1B3A" w14:textId="55F33CAA" w:rsidR="008E2524" w:rsidRDefault="00510D10" w:rsidP="00510D10">
            <w:pPr>
              <w:jc w:val="center"/>
            </w:pPr>
            <w:proofErr w:type="gramStart"/>
            <w:r>
              <w:t xml:space="preserve">Security  </w:t>
            </w:r>
            <w:r w:rsidR="00A80453" w:rsidRPr="00457840">
              <w:rPr>
                <w:rFonts w:ascii="SassoonPrimaryInfant" w:hAnsi="SassoonPrimaryInfant"/>
              </w:rPr>
              <w:t>online</w:t>
            </w:r>
            <w:proofErr w:type="gramEnd"/>
            <w:r w:rsidR="00A80453" w:rsidRPr="00457840">
              <w:rPr>
                <w:rFonts w:ascii="SassoonPrimaryInfant" w:hAnsi="SassoonPrimaryInfant"/>
              </w:rPr>
              <w:t xml:space="preserve"> experiences</w:t>
            </w:r>
          </w:p>
        </w:tc>
        <w:tc>
          <w:tcPr>
            <w:tcW w:w="2126" w:type="dxa"/>
          </w:tcPr>
          <w:p w14:paraId="6427A228" w14:textId="77777777" w:rsidR="008E2524" w:rsidRDefault="008E2524" w:rsidP="008E2524">
            <w:pPr>
              <w:jc w:val="center"/>
            </w:pPr>
            <w:r>
              <w:t>Web threats</w:t>
            </w:r>
          </w:p>
          <w:p w14:paraId="438457E3" w14:textId="38F2B3D9" w:rsidR="008E2524" w:rsidRDefault="00A80453" w:rsidP="008E2524">
            <w:pPr>
              <w:jc w:val="center"/>
            </w:pPr>
            <w:r w:rsidRPr="00457840">
              <w:rPr>
                <w:rFonts w:ascii="SassoonPrimaryInfant" w:hAnsi="SassoonPrimaryInfant"/>
              </w:rPr>
              <w:t xml:space="preserve">Web threats </w:t>
            </w:r>
            <w:r w:rsidR="008E2524">
              <w:t>Cloud computing</w:t>
            </w:r>
          </w:p>
        </w:tc>
        <w:tc>
          <w:tcPr>
            <w:tcW w:w="1843" w:type="dxa"/>
          </w:tcPr>
          <w:p w14:paraId="472C74CF" w14:textId="0408D22A" w:rsidR="008E2524" w:rsidRDefault="008E2524" w:rsidP="008E2524">
            <w:pPr>
              <w:jc w:val="center"/>
            </w:pPr>
            <w:r>
              <w:t>e-safety - social media</w:t>
            </w:r>
          </w:p>
        </w:tc>
      </w:tr>
      <w:tr w:rsidR="008E2524" w14:paraId="7E31F34F" w14:textId="77777777" w:rsidTr="0075135B">
        <w:tc>
          <w:tcPr>
            <w:tcW w:w="2098" w:type="dxa"/>
            <w:shd w:val="clear" w:color="auto" w:fill="D6E3BC" w:themeFill="accent3" w:themeFillTint="66"/>
          </w:tcPr>
          <w:p w14:paraId="3BFF8FAD" w14:textId="77777777" w:rsidR="008E2524" w:rsidRPr="002E1D2B" w:rsidRDefault="008E2524" w:rsidP="008E2524">
            <w:pPr>
              <w:jc w:val="center"/>
            </w:pPr>
            <w:r>
              <w:t>Cross Curricular IT</w:t>
            </w:r>
          </w:p>
        </w:tc>
        <w:tc>
          <w:tcPr>
            <w:tcW w:w="2268" w:type="dxa"/>
          </w:tcPr>
          <w:p w14:paraId="5637BDF5" w14:textId="7D23FB10" w:rsidR="008E2524" w:rsidRDefault="008E2524" w:rsidP="008E2524">
            <w:pPr>
              <w:jc w:val="center"/>
            </w:pPr>
            <w:r>
              <w:t xml:space="preserve">Presentation </w:t>
            </w:r>
          </w:p>
        </w:tc>
        <w:tc>
          <w:tcPr>
            <w:tcW w:w="2552" w:type="dxa"/>
          </w:tcPr>
          <w:p w14:paraId="337F3F3D" w14:textId="68638162" w:rsidR="008E2524" w:rsidRDefault="008E2524" w:rsidP="008E2524">
            <w:pPr>
              <w:jc w:val="center"/>
            </w:pPr>
            <w:r>
              <w:t>Word Processing</w:t>
            </w:r>
          </w:p>
        </w:tc>
        <w:tc>
          <w:tcPr>
            <w:tcW w:w="2268" w:type="dxa"/>
          </w:tcPr>
          <w:p w14:paraId="33A9DBD5" w14:textId="73C496F8" w:rsidR="008E2524" w:rsidRDefault="008E2524" w:rsidP="00FD2905">
            <w:pPr>
              <w:jc w:val="center"/>
            </w:pPr>
            <w:r>
              <w:t xml:space="preserve">copyright databases </w:t>
            </w:r>
          </w:p>
        </w:tc>
        <w:tc>
          <w:tcPr>
            <w:tcW w:w="2126" w:type="dxa"/>
          </w:tcPr>
          <w:p w14:paraId="16633799" w14:textId="36F70188" w:rsidR="008E2524" w:rsidRDefault="008E2524" w:rsidP="008E2524">
            <w:pPr>
              <w:jc w:val="center"/>
            </w:pPr>
            <w:r>
              <w:t xml:space="preserve">Multimedia  </w:t>
            </w:r>
          </w:p>
        </w:tc>
        <w:tc>
          <w:tcPr>
            <w:tcW w:w="2126" w:type="dxa"/>
          </w:tcPr>
          <w:p w14:paraId="7758AB6A" w14:textId="3D029972" w:rsidR="008E2524" w:rsidRDefault="008E2524" w:rsidP="008E2524">
            <w:pPr>
              <w:jc w:val="center"/>
            </w:pPr>
            <w:r>
              <w:t>Presentation</w:t>
            </w:r>
          </w:p>
        </w:tc>
        <w:tc>
          <w:tcPr>
            <w:tcW w:w="1843" w:type="dxa"/>
          </w:tcPr>
          <w:p w14:paraId="1FB5029D" w14:textId="27C5787E" w:rsidR="008E2524" w:rsidRDefault="008E2524" w:rsidP="008E2524">
            <w:pPr>
              <w:jc w:val="center"/>
            </w:pPr>
            <w:r>
              <w:t>Multimedia</w:t>
            </w:r>
          </w:p>
        </w:tc>
      </w:tr>
    </w:tbl>
    <w:p w14:paraId="5D501954" w14:textId="77777777" w:rsidR="001971CB" w:rsidRDefault="001971CB" w:rsidP="001971CB">
      <w:pPr>
        <w:jc w:val="center"/>
      </w:pPr>
    </w:p>
    <w:sectPr w:rsidR="001971CB" w:rsidSect="00513F84">
      <w:pgSz w:w="16838" w:h="11906" w:orient="landscape"/>
      <w:pgMar w:top="567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B3899"/>
    <w:multiLevelType w:val="hybridMultilevel"/>
    <w:tmpl w:val="C26AF79E"/>
    <w:lvl w:ilvl="0" w:tplc="146AAA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A29EF"/>
    <w:multiLevelType w:val="hybridMultilevel"/>
    <w:tmpl w:val="B4A6BBAA"/>
    <w:lvl w:ilvl="0" w:tplc="6010C0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735105">
    <w:abstractNumId w:val="0"/>
  </w:num>
  <w:num w:numId="2" w16cid:durableId="346106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1CB"/>
    <w:rsid w:val="00012B86"/>
    <w:rsid w:val="00013EA1"/>
    <w:rsid w:val="000315BA"/>
    <w:rsid w:val="00036BD7"/>
    <w:rsid w:val="00041282"/>
    <w:rsid w:val="00046467"/>
    <w:rsid w:val="0004685F"/>
    <w:rsid w:val="00073E30"/>
    <w:rsid w:val="0007569A"/>
    <w:rsid w:val="000920E2"/>
    <w:rsid w:val="000934F4"/>
    <w:rsid w:val="000940A5"/>
    <w:rsid w:val="00096655"/>
    <w:rsid w:val="000A1EC8"/>
    <w:rsid w:val="000B626D"/>
    <w:rsid w:val="000C6FD9"/>
    <w:rsid w:val="000D40CD"/>
    <w:rsid w:val="000D4C62"/>
    <w:rsid w:val="000D6EAD"/>
    <w:rsid w:val="000E322C"/>
    <w:rsid w:val="000F50E0"/>
    <w:rsid w:val="00102784"/>
    <w:rsid w:val="00114B22"/>
    <w:rsid w:val="001154AF"/>
    <w:rsid w:val="00122751"/>
    <w:rsid w:val="00124ACE"/>
    <w:rsid w:val="00156118"/>
    <w:rsid w:val="00157F61"/>
    <w:rsid w:val="00171E40"/>
    <w:rsid w:val="001756CC"/>
    <w:rsid w:val="0017784E"/>
    <w:rsid w:val="00187FC4"/>
    <w:rsid w:val="0019155B"/>
    <w:rsid w:val="001971CB"/>
    <w:rsid w:val="001A3271"/>
    <w:rsid w:val="001A6F0D"/>
    <w:rsid w:val="001C37DB"/>
    <w:rsid w:val="001C55F9"/>
    <w:rsid w:val="001E288A"/>
    <w:rsid w:val="001E35F6"/>
    <w:rsid w:val="001E50CB"/>
    <w:rsid w:val="002054EE"/>
    <w:rsid w:val="00221FF9"/>
    <w:rsid w:val="00227849"/>
    <w:rsid w:val="00235ACC"/>
    <w:rsid w:val="00244139"/>
    <w:rsid w:val="00246AD6"/>
    <w:rsid w:val="00257D4F"/>
    <w:rsid w:val="00261016"/>
    <w:rsid w:val="0026115E"/>
    <w:rsid w:val="00264318"/>
    <w:rsid w:val="002645E6"/>
    <w:rsid w:val="00271FAB"/>
    <w:rsid w:val="00280D8C"/>
    <w:rsid w:val="0028446E"/>
    <w:rsid w:val="0028508F"/>
    <w:rsid w:val="0028530B"/>
    <w:rsid w:val="002A5058"/>
    <w:rsid w:val="002A6C75"/>
    <w:rsid w:val="002D0366"/>
    <w:rsid w:val="002D3BA8"/>
    <w:rsid w:val="002E1D2B"/>
    <w:rsid w:val="002E775D"/>
    <w:rsid w:val="002F7799"/>
    <w:rsid w:val="003025B1"/>
    <w:rsid w:val="0030441F"/>
    <w:rsid w:val="00307CDC"/>
    <w:rsid w:val="0031638B"/>
    <w:rsid w:val="00316788"/>
    <w:rsid w:val="003303CE"/>
    <w:rsid w:val="00342C7C"/>
    <w:rsid w:val="003520F1"/>
    <w:rsid w:val="00374179"/>
    <w:rsid w:val="00375D2D"/>
    <w:rsid w:val="00384924"/>
    <w:rsid w:val="003931A3"/>
    <w:rsid w:val="003B36C3"/>
    <w:rsid w:val="003B7E8C"/>
    <w:rsid w:val="003F2169"/>
    <w:rsid w:val="003F2BBB"/>
    <w:rsid w:val="003F603A"/>
    <w:rsid w:val="00400C96"/>
    <w:rsid w:val="0040319E"/>
    <w:rsid w:val="00416801"/>
    <w:rsid w:val="00433CF0"/>
    <w:rsid w:val="00440473"/>
    <w:rsid w:val="004434E3"/>
    <w:rsid w:val="00443E4E"/>
    <w:rsid w:val="00452116"/>
    <w:rsid w:val="00461E0F"/>
    <w:rsid w:val="00471B31"/>
    <w:rsid w:val="00482BCF"/>
    <w:rsid w:val="00486F1A"/>
    <w:rsid w:val="00492FB3"/>
    <w:rsid w:val="004A0719"/>
    <w:rsid w:val="004A4AF3"/>
    <w:rsid w:val="004A7A0A"/>
    <w:rsid w:val="004C13A5"/>
    <w:rsid w:val="004C32B2"/>
    <w:rsid w:val="004C33D9"/>
    <w:rsid w:val="004D1E98"/>
    <w:rsid w:val="004D4EDA"/>
    <w:rsid w:val="004D6FE3"/>
    <w:rsid w:val="004E5CB8"/>
    <w:rsid w:val="004E71CA"/>
    <w:rsid w:val="004E7728"/>
    <w:rsid w:val="004F410D"/>
    <w:rsid w:val="00503416"/>
    <w:rsid w:val="00510D10"/>
    <w:rsid w:val="00513F84"/>
    <w:rsid w:val="005248E9"/>
    <w:rsid w:val="00530BB2"/>
    <w:rsid w:val="00532AE7"/>
    <w:rsid w:val="00533238"/>
    <w:rsid w:val="00533915"/>
    <w:rsid w:val="00540668"/>
    <w:rsid w:val="0054182C"/>
    <w:rsid w:val="00556C21"/>
    <w:rsid w:val="00564B88"/>
    <w:rsid w:val="00582DA5"/>
    <w:rsid w:val="005861FB"/>
    <w:rsid w:val="005A1937"/>
    <w:rsid w:val="005A4D62"/>
    <w:rsid w:val="005A6392"/>
    <w:rsid w:val="005B1786"/>
    <w:rsid w:val="005C2DDC"/>
    <w:rsid w:val="005D7167"/>
    <w:rsid w:val="005E02C6"/>
    <w:rsid w:val="005E6CCB"/>
    <w:rsid w:val="005F3962"/>
    <w:rsid w:val="00603311"/>
    <w:rsid w:val="00613F4F"/>
    <w:rsid w:val="00623FD7"/>
    <w:rsid w:val="006369A5"/>
    <w:rsid w:val="00645413"/>
    <w:rsid w:val="006518EF"/>
    <w:rsid w:val="006636F2"/>
    <w:rsid w:val="00676FD4"/>
    <w:rsid w:val="00684CF3"/>
    <w:rsid w:val="00684EC2"/>
    <w:rsid w:val="006868BF"/>
    <w:rsid w:val="006925FF"/>
    <w:rsid w:val="006942C6"/>
    <w:rsid w:val="006B6C16"/>
    <w:rsid w:val="006C1344"/>
    <w:rsid w:val="006E0ED9"/>
    <w:rsid w:val="006E218F"/>
    <w:rsid w:val="006E2738"/>
    <w:rsid w:val="006E3130"/>
    <w:rsid w:val="006E5728"/>
    <w:rsid w:val="006F5CD2"/>
    <w:rsid w:val="00702CFD"/>
    <w:rsid w:val="007053A0"/>
    <w:rsid w:val="007119C4"/>
    <w:rsid w:val="007146D9"/>
    <w:rsid w:val="00714932"/>
    <w:rsid w:val="007201F4"/>
    <w:rsid w:val="00723A16"/>
    <w:rsid w:val="00726E68"/>
    <w:rsid w:val="007345E4"/>
    <w:rsid w:val="00734B32"/>
    <w:rsid w:val="007369A4"/>
    <w:rsid w:val="00744391"/>
    <w:rsid w:val="0075135B"/>
    <w:rsid w:val="00751D15"/>
    <w:rsid w:val="00755AF9"/>
    <w:rsid w:val="00784626"/>
    <w:rsid w:val="007A2DC2"/>
    <w:rsid w:val="007A5031"/>
    <w:rsid w:val="007B2808"/>
    <w:rsid w:val="007B3917"/>
    <w:rsid w:val="007B5A67"/>
    <w:rsid w:val="007C0F16"/>
    <w:rsid w:val="007C1164"/>
    <w:rsid w:val="007C2593"/>
    <w:rsid w:val="007D3B0E"/>
    <w:rsid w:val="007D664C"/>
    <w:rsid w:val="0080393B"/>
    <w:rsid w:val="00813C8C"/>
    <w:rsid w:val="00834EFC"/>
    <w:rsid w:val="0084550A"/>
    <w:rsid w:val="008802C4"/>
    <w:rsid w:val="008844D9"/>
    <w:rsid w:val="00885431"/>
    <w:rsid w:val="00894F66"/>
    <w:rsid w:val="0089648C"/>
    <w:rsid w:val="008B2139"/>
    <w:rsid w:val="008B2D01"/>
    <w:rsid w:val="008C0BB5"/>
    <w:rsid w:val="008C2D62"/>
    <w:rsid w:val="008D217B"/>
    <w:rsid w:val="008D3FAA"/>
    <w:rsid w:val="008E2524"/>
    <w:rsid w:val="00903BBD"/>
    <w:rsid w:val="009045CD"/>
    <w:rsid w:val="00914D31"/>
    <w:rsid w:val="00917315"/>
    <w:rsid w:val="00920849"/>
    <w:rsid w:val="00924C4F"/>
    <w:rsid w:val="00936308"/>
    <w:rsid w:val="00941F86"/>
    <w:rsid w:val="00957F53"/>
    <w:rsid w:val="00971BE7"/>
    <w:rsid w:val="009A1150"/>
    <w:rsid w:val="009A3D37"/>
    <w:rsid w:val="009A6C0D"/>
    <w:rsid w:val="009B5323"/>
    <w:rsid w:val="009B57CA"/>
    <w:rsid w:val="009E432B"/>
    <w:rsid w:val="009F42F2"/>
    <w:rsid w:val="009F5165"/>
    <w:rsid w:val="00A000ED"/>
    <w:rsid w:val="00A01B15"/>
    <w:rsid w:val="00A026B3"/>
    <w:rsid w:val="00A23BB1"/>
    <w:rsid w:val="00A26CB7"/>
    <w:rsid w:val="00A30A45"/>
    <w:rsid w:val="00A31379"/>
    <w:rsid w:val="00A320C4"/>
    <w:rsid w:val="00A3416E"/>
    <w:rsid w:val="00A425C6"/>
    <w:rsid w:val="00A42E24"/>
    <w:rsid w:val="00A44E9C"/>
    <w:rsid w:val="00A46E19"/>
    <w:rsid w:val="00A5729A"/>
    <w:rsid w:val="00A668DC"/>
    <w:rsid w:val="00A70341"/>
    <w:rsid w:val="00A70CB7"/>
    <w:rsid w:val="00A80453"/>
    <w:rsid w:val="00A8191B"/>
    <w:rsid w:val="00A86FE5"/>
    <w:rsid w:val="00A90DD3"/>
    <w:rsid w:val="00A91B9B"/>
    <w:rsid w:val="00AC7A23"/>
    <w:rsid w:val="00AF68CA"/>
    <w:rsid w:val="00B0777D"/>
    <w:rsid w:val="00B13236"/>
    <w:rsid w:val="00B25B8C"/>
    <w:rsid w:val="00B27166"/>
    <w:rsid w:val="00B35341"/>
    <w:rsid w:val="00B36567"/>
    <w:rsid w:val="00B426C0"/>
    <w:rsid w:val="00B5004D"/>
    <w:rsid w:val="00B542C1"/>
    <w:rsid w:val="00B65400"/>
    <w:rsid w:val="00B71975"/>
    <w:rsid w:val="00B777FC"/>
    <w:rsid w:val="00B87038"/>
    <w:rsid w:val="00BA1A38"/>
    <w:rsid w:val="00BA3A00"/>
    <w:rsid w:val="00BB1E18"/>
    <w:rsid w:val="00BC2792"/>
    <w:rsid w:val="00BD231A"/>
    <w:rsid w:val="00BD7E9C"/>
    <w:rsid w:val="00BE044A"/>
    <w:rsid w:val="00BF1A39"/>
    <w:rsid w:val="00C02420"/>
    <w:rsid w:val="00C05841"/>
    <w:rsid w:val="00C12D99"/>
    <w:rsid w:val="00C216F1"/>
    <w:rsid w:val="00C24071"/>
    <w:rsid w:val="00C27FFB"/>
    <w:rsid w:val="00C37A74"/>
    <w:rsid w:val="00C45CEB"/>
    <w:rsid w:val="00C748A2"/>
    <w:rsid w:val="00C75C66"/>
    <w:rsid w:val="00C75F58"/>
    <w:rsid w:val="00C77A4A"/>
    <w:rsid w:val="00C855E9"/>
    <w:rsid w:val="00C93AD3"/>
    <w:rsid w:val="00CA511E"/>
    <w:rsid w:val="00CA6216"/>
    <w:rsid w:val="00CA67AC"/>
    <w:rsid w:val="00CD7812"/>
    <w:rsid w:val="00CE314B"/>
    <w:rsid w:val="00CF4986"/>
    <w:rsid w:val="00CF7AD8"/>
    <w:rsid w:val="00D03C38"/>
    <w:rsid w:val="00D07243"/>
    <w:rsid w:val="00D20C0B"/>
    <w:rsid w:val="00D243C4"/>
    <w:rsid w:val="00D2677F"/>
    <w:rsid w:val="00D30ADD"/>
    <w:rsid w:val="00D54919"/>
    <w:rsid w:val="00D83C2C"/>
    <w:rsid w:val="00D958EB"/>
    <w:rsid w:val="00DA2E87"/>
    <w:rsid w:val="00DB3105"/>
    <w:rsid w:val="00DB6EB6"/>
    <w:rsid w:val="00DC5761"/>
    <w:rsid w:val="00DD1AD5"/>
    <w:rsid w:val="00DE2E49"/>
    <w:rsid w:val="00DF38B4"/>
    <w:rsid w:val="00DF62B9"/>
    <w:rsid w:val="00DF7B0E"/>
    <w:rsid w:val="00E10ABA"/>
    <w:rsid w:val="00E12876"/>
    <w:rsid w:val="00E20A5A"/>
    <w:rsid w:val="00E234CD"/>
    <w:rsid w:val="00E366BD"/>
    <w:rsid w:val="00E458F5"/>
    <w:rsid w:val="00E45A49"/>
    <w:rsid w:val="00E61D4B"/>
    <w:rsid w:val="00E7695D"/>
    <w:rsid w:val="00E80854"/>
    <w:rsid w:val="00E80ACA"/>
    <w:rsid w:val="00E80EC2"/>
    <w:rsid w:val="00E82605"/>
    <w:rsid w:val="00E87E1D"/>
    <w:rsid w:val="00EA22FF"/>
    <w:rsid w:val="00EA40C8"/>
    <w:rsid w:val="00EA6E9C"/>
    <w:rsid w:val="00EC007A"/>
    <w:rsid w:val="00EE0DBF"/>
    <w:rsid w:val="00EE152A"/>
    <w:rsid w:val="00EE43F9"/>
    <w:rsid w:val="00EE49F4"/>
    <w:rsid w:val="00EF5441"/>
    <w:rsid w:val="00F00ABA"/>
    <w:rsid w:val="00F054F7"/>
    <w:rsid w:val="00F32208"/>
    <w:rsid w:val="00F43E90"/>
    <w:rsid w:val="00F45F62"/>
    <w:rsid w:val="00F477AE"/>
    <w:rsid w:val="00F52ACB"/>
    <w:rsid w:val="00F615D8"/>
    <w:rsid w:val="00F6385B"/>
    <w:rsid w:val="00F669D3"/>
    <w:rsid w:val="00F66FB9"/>
    <w:rsid w:val="00F70831"/>
    <w:rsid w:val="00F9373E"/>
    <w:rsid w:val="00FA3154"/>
    <w:rsid w:val="00FB4E0A"/>
    <w:rsid w:val="00FC2F8C"/>
    <w:rsid w:val="00FD2905"/>
    <w:rsid w:val="00FE1848"/>
    <w:rsid w:val="00FF6B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9F82F"/>
  <w15:docId w15:val="{218489FB-3B3C-439C-BE4B-47E631473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7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1C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971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6F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4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4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0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6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8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1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0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7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2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7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4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5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0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4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9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8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5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1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83143-2DDF-46CF-9844-ABE393C80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1593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10658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Smith</dc:creator>
  <cp:lastModifiedBy>Rachel Smith</cp:lastModifiedBy>
  <cp:revision>2</cp:revision>
  <cp:lastPrinted>2023-04-25T15:29:00Z</cp:lastPrinted>
  <dcterms:created xsi:type="dcterms:W3CDTF">2024-01-07T12:18:00Z</dcterms:created>
  <dcterms:modified xsi:type="dcterms:W3CDTF">2024-01-07T12:18:00Z</dcterms:modified>
</cp:coreProperties>
</file>