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7CBDE6" w14:textId="77777777" w:rsidR="0004685F" w:rsidRDefault="001971CB" w:rsidP="004C33D9">
      <w:pPr>
        <w:jc w:val="center"/>
        <w:rPr>
          <w:sz w:val="28"/>
          <w:szCs w:val="28"/>
        </w:rPr>
      </w:pPr>
      <w:r>
        <w:rPr>
          <w:noProof/>
        </w:rPr>
        <w:drawing>
          <wp:anchor distT="0" distB="0" distL="114300" distR="114300" simplePos="0" relativeHeight="251658240" behindDoc="0" locked="0" layoutInCell="1" allowOverlap="1" wp14:anchorId="55188EE0" wp14:editId="45FC0FAD">
            <wp:simplePos x="0" y="0"/>
            <wp:positionH relativeFrom="column">
              <wp:posOffset>8162925</wp:posOffset>
            </wp:positionH>
            <wp:positionV relativeFrom="paragraph">
              <wp:posOffset>-169545</wp:posOffset>
            </wp:positionV>
            <wp:extent cx="732790" cy="7905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Marys school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2790" cy="790575"/>
                    </a:xfrm>
                    <a:prstGeom prst="rect">
                      <a:avLst/>
                    </a:prstGeom>
                  </pic:spPr>
                </pic:pic>
              </a:graphicData>
            </a:graphic>
          </wp:anchor>
        </w:drawing>
      </w:r>
      <w:r>
        <w:rPr>
          <w:sz w:val="28"/>
          <w:szCs w:val="28"/>
        </w:rPr>
        <w:t>St Mary’s School Long Term Planning Grid</w:t>
      </w:r>
    </w:p>
    <w:p w14:paraId="198DF6E0" w14:textId="64D8C8DA" w:rsidR="001971CB" w:rsidRPr="002E6916" w:rsidRDefault="008D217B" w:rsidP="001971CB">
      <w:pPr>
        <w:jc w:val="center"/>
        <w:rPr>
          <w:b/>
          <w:bCs/>
          <w:sz w:val="28"/>
          <w:szCs w:val="28"/>
        </w:rPr>
      </w:pPr>
      <w:r w:rsidRPr="002E6916">
        <w:rPr>
          <w:b/>
          <w:bCs/>
          <w:sz w:val="28"/>
          <w:szCs w:val="28"/>
        </w:rPr>
        <w:t xml:space="preserve">Year </w:t>
      </w:r>
      <w:r w:rsidR="00DE712B" w:rsidRPr="002E6916">
        <w:rPr>
          <w:b/>
          <w:bCs/>
          <w:sz w:val="28"/>
          <w:szCs w:val="28"/>
        </w:rPr>
        <w:t>4</w:t>
      </w:r>
      <w:r w:rsidR="00BF6161" w:rsidRPr="002E6916">
        <w:rPr>
          <w:b/>
          <w:bCs/>
          <w:sz w:val="28"/>
          <w:szCs w:val="28"/>
        </w:rPr>
        <w:t xml:space="preserve"> 202</w:t>
      </w:r>
      <w:r w:rsidR="002E6916" w:rsidRPr="002E6916">
        <w:rPr>
          <w:b/>
          <w:bCs/>
          <w:sz w:val="28"/>
          <w:szCs w:val="28"/>
        </w:rPr>
        <w:t>3</w:t>
      </w:r>
      <w:r w:rsidR="00A83496" w:rsidRPr="002E6916">
        <w:rPr>
          <w:b/>
          <w:bCs/>
          <w:sz w:val="28"/>
          <w:szCs w:val="28"/>
        </w:rPr>
        <w:t>-202</w:t>
      </w:r>
      <w:r w:rsidR="002E6916" w:rsidRPr="002E6916">
        <w:rPr>
          <w:b/>
          <w:bCs/>
          <w:sz w:val="28"/>
          <w:szCs w:val="28"/>
        </w:rPr>
        <w:t>4</w:t>
      </w:r>
    </w:p>
    <w:tbl>
      <w:tblPr>
        <w:tblStyle w:val="TableGrid"/>
        <w:tblW w:w="5000" w:type="pct"/>
        <w:tblLook w:val="04A0" w:firstRow="1" w:lastRow="0" w:firstColumn="1" w:lastColumn="0" w:noHBand="0" w:noVBand="1"/>
      </w:tblPr>
      <w:tblGrid>
        <w:gridCol w:w="1952"/>
        <w:gridCol w:w="2109"/>
        <w:gridCol w:w="2374"/>
        <w:gridCol w:w="2109"/>
        <w:gridCol w:w="1978"/>
        <w:gridCol w:w="1713"/>
        <w:gridCol w:w="1713"/>
      </w:tblGrid>
      <w:tr w:rsidR="00F620F6" w14:paraId="2B75CB43" w14:textId="1838C44F" w:rsidTr="00F620F6">
        <w:trPr>
          <w:trHeight w:val="440"/>
        </w:trPr>
        <w:tc>
          <w:tcPr>
            <w:tcW w:w="700" w:type="pct"/>
            <w:vMerge w:val="restart"/>
          </w:tcPr>
          <w:p w14:paraId="7644AC70" w14:textId="77777777" w:rsidR="00F620F6" w:rsidRDefault="00F620F6" w:rsidP="005A4D62">
            <w:pPr>
              <w:jc w:val="center"/>
            </w:pPr>
          </w:p>
        </w:tc>
        <w:tc>
          <w:tcPr>
            <w:tcW w:w="756" w:type="pct"/>
          </w:tcPr>
          <w:p w14:paraId="43984650" w14:textId="77777777" w:rsidR="00F620F6" w:rsidRPr="00FB4E0A" w:rsidRDefault="00F620F6" w:rsidP="00FB4E0A">
            <w:pPr>
              <w:jc w:val="center"/>
              <w:rPr>
                <w:sz w:val="28"/>
              </w:rPr>
            </w:pPr>
            <w:r w:rsidRPr="00FB4E0A">
              <w:rPr>
                <w:sz w:val="28"/>
              </w:rPr>
              <w:t>Autumn 1</w:t>
            </w:r>
          </w:p>
        </w:tc>
        <w:tc>
          <w:tcPr>
            <w:tcW w:w="851" w:type="pct"/>
          </w:tcPr>
          <w:p w14:paraId="43CE4E31" w14:textId="77777777" w:rsidR="00F620F6" w:rsidRPr="00FB4E0A" w:rsidRDefault="00F620F6" w:rsidP="00FB4E0A">
            <w:pPr>
              <w:jc w:val="center"/>
              <w:rPr>
                <w:sz w:val="28"/>
              </w:rPr>
            </w:pPr>
            <w:r w:rsidRPr="00FB4E0A">
              <w:rPr>
                <w:sz w:val="28"/>
              </w:rPr>
              <w:t>Autumn 2</w:t>
            </w:r>
          </w:p>
        </w:tc>
        <w:tc>
          <w:tcPr>
            <w:tcW w:w="756" w:type="pct"/>
          </w:tcPr>
          <w:p w14:paraId="6022F82D" w14:textId="77777777" w:rsidR="00F620F6" w:rsidRDefault="00F620F6" w:rsidP="00FB4E0A">
            <w:pPr>
              <w:jc w:val="center"/>
              <w:rPr>
                <w:sz w:val="28"/>
              </w:rPr>
            </w:pPr>
            <w:r w:rsidRPr="00A83496">
              <w:rPr>
                <w:sz w:val="28"/>
              </w:rPr>
              <w:t>Spring 1</w:t>
            </w:r>
          </w:p>
          <w:p w14:paraId="5C9A938D" w14:textId="048380C9" w:rsidR="00F620F6" w:rsidRPr="00FB4E0A" w:rsidRDefault="00F620F6" w:rsidP="00FB4E0A">
            <w:pPr>
              <w:jc w:val="center"/>
              <w:rPr>
                <w:sz w:val="28"/>
              </w:rPr>
            </w:pPr>
          </w:p>
        </w:tc>
        <w:tc>
          <w:tcPr>
            <w:tcW w:w="709" w:type="pct"/>
          </w:tcPr>
          <w:p w14:paraId="311B7BB0" w14:textId="77777777" w:rsidR="00F620F6" w:rsidRPr="00FB4E0A" w:rsidRDefault="00F620F6" w:rsidP="00FB4E0A">
            <w:pPr>
              <w:jc w:val="center"/>
              <w:rPr>
                <w:sz w:val="28"/>
              </w:rPr>
            </w:pPr>
            <w:r w:rsidRPr="00FB4E0A">
              <w:rPr>
                <w:sz w:val="28"/>
              </w:rPr>
              <w:t>Spring 2</w:t>
            </w:r>
          </w:p>
        </w:tc>
        <w:tc>
          <w:tcPr>
            <w:tcW w:w="614" w:type="pct"/>
          </w:tcPr>
          <w:p w14:paraId="67BBD20B" w14:textId="3557DC6C" w:rsidR="00F620F6" w:rsidRPr="00FB4E0A" w:rsidRDefault="00F620F6" w:rsidP="00FB4E0A">
            <w:pPr>
              <w:jc w:val="center"/>
              <w:rPr>
                <w:sz w:val="28"/>
              </w:rPr>
            </w:pPr>
            <w:r w:rsidRPr="00FB4E0A">
              <w:rPr>
                <w:sz w:val="28"/>
              </w:rPr>
              <w:t>Summer 1</w:t>
            </w:r>
          </w:p>
        </w:tc>
        <w:tc>
          <w:tcPr>
            <w:tcW w:w="614" w:type="pct"/>
          </w:tcPr>
          <w:p w14:paraId="54CFD8A0" w14:textId="34AD6E18" w:rsidR="00F620F6" w:rsidRPr="00FB4E0A" w:rsidRDefault="00F620F6" w:rsidP="00FB4E0A">
            <w:pPr>
              <w:jc w:val="center"/>
              <w:rPr>
                <w:sz w:val="28"/>
              </w:rPr>
            </w:pPr>
            <w:r w:rsidRPr="00FB4E0A">
              <w:rPr>
                <w:sz w:val="28"/>
              </w:rPr>
              <w:t>Summer 2</w:t>
            </w:r>
          </w:p>
        </w:tc>
      </w:tr>
      <w:tr w:rsidR="00F620F6" w14:paraId="3868D0BA" w14:textId="44B6485E" w:rsidTr="00035EA4">
        <w:trPr>
          <w:trHeight w:val="377"/>
        </w:trPr>
        <w:tc>
          <w:tcPr>
            <w:tcW w:w="700" w:type="pct"/>
            <w:vMerge/>
          </w:tcPr>
          <w:p w14:paraId="610385F5" w14:textId="77777777" w:rsidR="00F620F6" w:rsidRDefault="00F620F6" w:rsidP="00F620F6">
            <w:pPr>
              <w:jc w:val="center"/>
            </w:pPr>
          </w:p>
        </w:tc>
        <w:tc>
          <w:tcPr>
            <w:tcW w:w="756" w:type="pct"/>
          </w:tcPr>
          <w:p w14:paraId="1FCAFBF7" w14:textId="77777777" w:rsidR="00F620F6" w:rsidRDefault="002E6916" w:rsidP="00035EA4">
            <w:pPr>
              <w:jc w:val="center"/>
            </w:pPr>
            <w:r>
              <w:t>7 w</w:t>
            </w:r>
            <w:r w:rsidR="00035EA4">
              <w:t xml:space="preserve">eeks </w:t>
            </w:r>
          </w:p>
          <w:p w14:paraId="573550A2" w14:textId="6073F611" w:rsidR="002E6916" w:rsidRDefault="002E6916" w:rsidP="00035EA4">
            <w:pPr>
              <w:jc w:val="center"/>
            </w:pPr>
            <w:r>
              <w:t xml:space="preserve">(2 INSET days) </w:t>
            </w:r>
          </w:p>
        </w:tc>
        <w:tc>
          <w:tcPr>
            <w:tcW w:w="851" w:type="pct"/>
          </w:tcPr>
          <w:p w14:paraId="33632C6C" w14:textId="491C7F77" w:rsidR="00F620F6" w:rsidRDefault="002E6916" w:rsidP="00F620F6">
            <w:pPr>
              <w:jc w:val="center"/>
            </w:pPr>
            <w:r>
              <w:t xml:space="preserve">7 weeks &amp; 2 days </w:t>
            </w:r>
          </w:p>
        </w:tc>
        <w:tc>
          <w:tcPr>
            <w:tcW w:w="756" w:type="pct"/>
          </w:tcPr>
          <w:p w14:paraId="7EABEF57" w14:textId="083AD2F3" w:rsidR="00F620F6" w:rsidRDefault="002E6916" w:rsidP="00F620F6">
            <w:pPr>
              <w:jc w:val="center"/>
            </w:pPr>
            <w:r>
              <w:t>5 weeks &amp; 2 days</w:t>
            </w:r>
          </w:p>
        </w:tc>
        <w:tc>
          <w:tcPr>
            <w:tcW w:w="709" w:type="pct"/>
          </w:tcPr>
          <w:p w14:paraId="2509E115" w14:textId="3A186DF2" w:rsidR="00F620F6" w:rsidRDefault="002E6916" w:rsidP="00F620F6">
            <w:pPr>
              <w:jc w:val="center"/>
            </w:pPr>
            <w:r>
              <w:t xml:space="preserve">5 ½ weeks </w:t>
            </w:r>
          </w:p>
        </w:tc>
        <w:tc>
          <w:tcPr>
            <w:tcW w:w="614" w:type="pct"/>
          </w:tcPr>
          <w:p w14:paraId="53A63FBC" w14:textId="77777777" w:rsidR="00F620F6" w:rsidRDefault="002E6916" w:rsidP="00F620F6">
            <w:pPr>
              <w:jc w:val="center"/>
            </w:pPr>
            <w:r>
              <w:t xml:space="preserve">6 weeks </w:t>
            </w:r>
          </w:p>
          <w:p w14:paraId="327B1F34" w14:textId="0AAF49AD" w:rsidR="002E6916" w:rsidRDefault="002E6916" w:rsidP="00F620F6">
            <w:pPr>
              <w:jc w:val="center"/>
            </w:pPr>
            <w:r>
              <w:t xml:space="preserve">(2 bank holidays) </w:t>
            </w:r>
          </w:p>
        </w:tc>
        <w:tc>
          <w:tcPr>
            <w:tcW w:w="614" w:type="pct"/>
          </w:tcPr>
          <w:p w14:paraId="20031A9D" w14:textId="5C8FDB36" w:rsidR="00F620F6" w:rsidRDefault="002E6916" w:rsidP="00035EA4">
            <w:pPr>
              <w:jc w:val="center"/>
            </w:pPr>
            <w:r>
              <w:t xml:space="preserve">7 weeks </w:t>
            </w:r>
          </w:p>
        </w:tc>
      </w:tr>
      <w:tr w:rsidR="00BF225B" w14:paraId="66A14D08" w14:textId="3220B20F" w:rsidTr="00BF225B">
        <w:trPr>
          <w:trHeight w:val="233"/>
        </w:trPr>
        <w:tc>
          <w:tcPr>
            <w:tcW w:w="700" w:type="pct"/>
          </w:tcPr>
          <w:p w14:paraId="281C4A4F" w14:textId="77777777" w:rsidR="00BF225B" w:rsidRDefault="00BF225B" w:rsidP="00F620F6">
            <w:pPr>
              <w:jc w:val="center"/>
            </w:pPr>
            <w:r>
              <w:rPr>
                <w:rFonts w:ascii="Verdana" w:hAnsi="Verdana"/>
                <w:sz w:val="18"/>
                <w:szCs w:val="18"/>
              </w:rPr>
              <w:t xml:space="preserve">Topic </w:t>
            </w:r>
          </w:p>
        </w:tc>
        <w:tc>
          <w:tcPr>
            <w:tcW w:w="756" w:type="pct"/>
          </w:tcPr>
          <w:p w14:paraId="605B9143" w14:textId="77777777" w:rsidR="00BF225B" w:rsidRDefault="00BF225B" w:rsidP="00F620F6">
            <w:pPr>
              <w:widowControl w:val="0"/>
              <w:jc w:val="center"/>
            </w:pPr>
            <w:r>
              <w:t>Ancient Egyptians</w:t>
            </w:r>
          </w:p>
          <w:p w14:paraId="33E0AC01" w14:textId="554FEF1B" w:rsidR="00BF225B" w:rsidRDefault="00BF225B" w:rsidP="00F620F6">
            <w:pPr>
              <w:widowControl w:val="0"/>
              <w:jc w:val="center"/>
            </w:pPr>
          </w:p>
        </w:tc>
        <w:tc>
          <w:tcPr>
            <w:tcW w:w="851" w:type="pct"/>
          </w:tcPr>
          <w:p w14:paraId="4D337515" w14:textId="77777777" w:rsidR="00BF225B" w:rsidRDefault="00BF225B" w:rsidP="00F620F6">
            <w:pPr>
              <w:jc w:val="center"/>
            </w:pPr>
            <w:r>
              <w:t xml:space="preserve">Water </w:t>
            </w:r>
          </w:p>
        </w:tc>
        <w:tc>
          <w:tcPr>
            <w:tcW w:w="1465" w:type="pct"/>
            <w:gridSpan w:val="2"/>
          </w:tcPr>
          <w:p w14:paraId="389E2A17" w14:textId="4C458DA1" w:rsidR="00BF225B" w:rsidRPr="00744391" w:rsidRDefault="00BF225B" w:rsidP="00F620F6">
            <w:pPr>
              <w:jc w:val="center"/>
            </w:pPr>
            <w:r>
              <w:t>Jersey Through History</w:t>
            </w:r>
          </w:p>
        </w:tc>
        <w:tc>
          <w:tcPr>
            <w:tcW w:w="614" w:type="pct"/>
          </w:tcPr>
          <w:p w14:paraId="591D1E86" w14:textId="77777777" w:rsidR="00BF225B" w:rsidRDefault="00BF225B" w:rsidP="00F620F6">
            <w:pPr>
              <w:jc w:val="center"/>
            </w:pPr>
            <w:r>
              <w:t xml:space="preserve">Living Things </w:t>
            </w:r>
          </w:p>
          <w:p w14:paraId="6925B518" w14:textId="2C7B2FCB" w:rsidR="00494778" w:rsidRPr="00744391" w:rsidRDefault="00494778" w:rsidP="00F620F6">
            <w:pPr>
              <w:jc w:val="center"/>
            </w:pPr>
            <w:r>
              <w:t xml:space="preserve">Migration </w:t>
            </w:r>
          </w:p>
        </w:tc>
        <w:tc>
          <w:tcPr>
            <w:tcW w:w="614" w:type="pct"/>
          </w:tcPr>
          <w:p w14:paraId="35D949D2" w14:textId="651FC56E" w:rsidR="00BF225B" w:rsidRDefault="00BF225B" w:rsidP="00F620F6">
            <w:pPr>
              <w:jc w:val="center"/>
            </w:pPr>
            <w:r>
              <w:t>Europe</w:t>
            </w:r>
          </w:p>
          <w:p w14:paraId="2B5BA5B1" w14:textId="610271EC" w:rsidR="00BF225B" w:rsidRDefault="00BF225B" w:rsidP="00F620F6">
            <w:pPr>
              <w:jc w:val="center"/>
            </w:pPr>
            <w:r>
              <w:t>Buddhism</w:t>
            </w:r>
          </w:p>
        </w:tc>
      </w:tr>
      <w:tr w:rsidR="00BF225B" w14:paraId="5AC1FB23" w14:textId="75F052A3" w:rsidTr="00BF225B">
        <w:trPr>
          <w:trHeight w:val="566"/>
        </w:trPr>
        <w:tc>
          <w:tcPr>
            <w:tcW w:w="700" w:type="pct"/>
            <w:shd w:val="clear" w:color="auto" w:fill="D6E3BC" w:themeFill="accent3" w:themeFillTint="66"/>
          </w:tcPr>
          <w:p w14:paraId="55151AA6" w14:textId="77777777" w:rsidR="00BF225B" w:rsidRPr="000D32DA" w:rsidRDefault="00BF225B" w:rsidP="00F620F6">
            <w:pPr>
              <w:jc w:val="center"/>
              <w:rPr>
                <w:rFonts w:ascii="Verdana" w:hAnsi="Verdana"/>
                <w:sz w:val="18"/>
                <w:szCs w:val="18"/>
              </w:rPr>
            </w:pPr>
            <w:r w:rsidRPr="000D32DA">
              <w:rPr>
                <w:rFonts w:ascii="Verdana" w:hAnsi="Verdana"/>
                <w:sz w:val="18"/>
                <w:szCs w:val="18"/>
              </w:rPr>
              <w:t>Hooks</w:t>
            </w:r>
          </w:p>
          <w:p w14:paraId="25AC3DFB" w14:textId="77777777" w:rsidR="00BF225B" w:rsidRDefault="00BF225B" w:rsidP="00F620F6">
            <w:pPr>
              <w:jc w:val="center"/>
            </w:pPr>
          </w:p>
        </w:tc>
        <w:tc>
          <w:tcPr>
            <w:tcW w:w="756" w:type="pct"/>
          </w:tcPr>
          <w:p w14:paraId="5BD27A55" w14:textId="77777777" w:rsidR="00BF225B" w:rsidRPr="00EE74E6" w:rsidRDefault="00BF225B" w:rsidP="00F620F6">
            <w:pPr>
              <w:rPr>
                <w:rFonts w:cstheme="minorHAnsi"/>
                <w:sz w:val="18"/>
                <w:szCs w:val="18"/>
              </w:rPr>
            </w:pPr>
            <w:r w:rsidRPr="00EE74E6">
              <w:rPr>
                <w:rFonts w:cstheme="minorHAnsi"/>
                <w:sz w:val="18"/>
                <w:szCs w:val="18"/>
              </w:rPr>
              <w:t>Making Egyptian pyramids – group challenge</w:t>
            </w:r>
          </w:p>
        </w:tc>
        <w:tc>
          <w:tcPr>
            <w:tcW w:w="851" w:type="pct"/>
          </w:tcPr>
          <w:p w14:paraId="34ABF8E7" w14:textId="77777777" w:rsidR="00BF225B" w:rsidRPr="00EE74E6" w:rsidRDefault="00BF225B" w:rsidP="00F620F6">
            <w:pPr>
              <w:rPr>
                <w:rFonts w:cstheme="minorHAnsi"/>
                <w:sz w:val="18"/>
                <w:szCs w:val="18"/>
              </w:rPr>
            </w:pPr>
            <w:r>
              <w:rPr>
                <w:rFonts w:cstheme="minorHAnsi"/>
                <w:sz w:val="18"/>
                <w:szCs w:val="18"/>
              </w:rPr>
              <w:t xml:space="preserve">Water Aid – conservation messages </w:t>
            </w:r>
          </w:p>
        </w:tc>
        <w:tc>
          <w:tcPr>
            <w:tcW w:w="1465" w:type="pct"/>
            <w:gridSpan w:val="2"/>
          </w:tcPr>
          <w:p w14:paraId="019ECCB5" w14:textId="4DD0657F" w:rsidR="00061499" w:rsidRDefault="00BF225B" w:rsidP="00061499">
            <w:pPr>
              <w:rPr>
                <w:rFonts w:cstheme="minorHAnsi"/>
                <w:sz w:val="18"/>
                <w:szCs w:val="18"/>
              </w:rPr>
            </w:pPr>
            <w:proofErr w:type="spellStart"/>
            <w:r>
              <w:rPr>
                <w:rFonts w:cstheme="minorHAnsi"/>
                <w:sz w:val="18"/>
                <w:szCs w:val="18"/>
              </w:rPr>
              <w:t>Jerriais</w:t>
            </w:r>
            <w:proofErr w:type="spellEnd"/>
            <w:r>
              <w:rPr>
                <w:rFonts w:cstheme="minorHAnsi"/>
                <w:sz w:val="18"/>
                <w:szCs w:val="18"/>
              </w:rPr>
              <w:t xml:space="preserve"> lessons</w:t>
            </w:r>
            <w:r w:rsidR="00061499">
              <w:rPr>
                <w:rFonts w:cstheme="minorHAnsi"/>
                <w:sz w:val="18"/>
                <w:szCs w:val="18"/>
              </w:rPr>
              <w:t xml:space="preserve"> &amp; trips …Visit to Mont </w:t>
            </w:r>
            <w:proofErr w:type="spellStart"/>
            <w:r w:rsidR="00061499">
              <w:rPr>
                <w:rFonts w:cstheme="minorHAnsi"/>
                <w:sz w:val="18"/>
                <w:szCs w:val="18"/>
              </w:rPr>
              <w:t>Orgeuil</w:t>
            </w:r>
            <w:proofErr w:type="spellEnd"/>
            <w:r w:rsidR="00061499">
              <w:rPr>
                <w:rFonts w:cstheme="minorHAnsi"/>
                <w:sz w:val="18"/>
                <w:szCs w:val="18"/>
              </w:rPr>
              <w:t xml:space="preserve"> castle </w:t>
            </w:r>
          </w:p>
          <w:p w14:paraId="318F9B74" w14:textId="441FFDC4" w:rsidR="00BF225B" w:rsidRDefault="00BF225B" w:rsidP="00F620F6">
            <w:pPr>
              <w:rPr>
                <w:rFonts w:cstheme="minorHAnsi"/>
                <w:sz w:val="18"/>
                <w:szCs w:val="18"/>
              </w:rPr>
            </w:pPr>
          </w:p>
          <w:p w14:paraId="604F75B9" w14:textId="4860AEF3" w:rsidR="00BF225B" w:rsidRPr="00EE74E6" w:rsidRDefault="00BF225B" w:rsidP="00F620F6">
            <w:pPr>
              <w:rPr>
                <w:rFonts w:cstheme="minorHAnsi"/>
                <w:sz w:val="18"/>
                <w:szCs w:val="18"/>
              </w:rPr>
            </w:pPr>
          </w:p>
        </w:tc>
        <w:tc>
          <w:tcPr>
            <w:tcW w:w="614" w:type="pct"/>
          </w:tcPr>
          <w:p w14:paraId="16050C9F" w14:textId="64BB00B1" w:rsidR="00EC63D5" w:rsidRPr="00EE74E6" w:rsidRDefault="00BF225B" w:rsidP="002E6916">
            <w:pPr>
              <w:rPr>
                <w:rFonts w:cstheme="minorHAnsi"/>
                <w:sz w:val="18"/>
                <w:szCs w:val="18"/>
              </w:rPr>
            </w:pPr>
            <w:r>
              <w:rPr>
                <w:rFonts w:cstheme="minorHAnsi"/>
                <w:sz w:val="18"/>
                <w:szCs w:val="18"/>
              </w:rPr>
              <w:t xml:space="preserve">Scout Hut Trip </w:t>
            </w:r>
            <w:r w:rsidR="00EC63D5">
              <w:rPr>
                <w:rFonts w:cstheme="minorHAnsi"/>
                <w:sz w:val="18"/>
                <w:szCs w:val="18"/>
              </w:rPr>
              <w:t>Thursday 25</w:t>
            </w:r>
            <w:r w:rsidR="00EC63D5" w:rsidRPr="00EC63D5">
              <w:rPr>
                <w:rFonts w:cstheme="minorHAnsi"/>
                <w:sz w:val="18"/>
                <w:szCs w:val="18"/>
                <w:vertAlign w:val="superscript"/>
              </w:rPr>
              <w:t>th</w:t>
            </w:r>
            <w:r w:rsidR="00EC63D5">
              <w:rPr>
                <w:rFonts w:cstheme="minorHAnsi"/>
                <w:sz w:val="18"/>
                <w:szCs w:val="18"/>
              </w:rPr>
              <w:t xml:space="preserve"> April – 26</w:t>
            </w:r>
            <w:r w:rsidR="00EC63D5" w:rsidRPr="00EC63D5">
              <w:rPr>
                <w:rFonts w:cstheme="minorHAnsi"/>
                <w:sz w:val="18"/>
                <w:szCs w:val="18"/>
                <w:vertAlign w:val="superscript"/>
              </w:rPr>
              <w:t>th</w:t>
            </w:r>
            <w:r w:rsidR="00EC63D5">
              <w:rPr>
                <w:rFonts w:cstheme="minorHAnsi"/>
                <w:sz w:val="18"/>
                <w:szCs w:val="18"/>
              </w:rPr>
              <w:t xml:space="preserve"> </w:t>
            </w:r>
            <w:r w:rsidR="002E6916">
              <w:rPr>
                <w:rFonts w:cstheme="minorHAnsi"/>
                <w:sz w:val="18"/>
                <w:szCs w:val="18"/>
              </w:rPr>
              <w:t xml:space="preserve">(Week 2) </w:t>
            </w:r>
          </w:p>
        </w:tc>
        <w:tc>
          <w:tcPr>
            <w:tcW w:w="614" w:type="pct"/>
          </w:tcPr>
          <w:p w14:paraId="1F9F212A" w14:textId="1DA40101" w:rsidR="00BF225B" w:rsidRDefault="00673CE0" w:rsidP="00F620F6">
            <w:pPr>
              <w:rPr>
                <w:rFonts w:cstheme="minorHAnsi"/>
                <w:sz w:val="18"/>
                <w:szCs w:val="18"/>
              </w:rPr>
            </w:pPr>
            <w:r>
              <w:rPr>
                <w:rFonts w:cstheme="minorHAnsi"/>
                <w:sz w:val="18"/>
                <w:szCs w:val="18"/>
              </w:rPr>
              <w:t xml:space="preserve">Food tasting / cooking </w:t>
            </w:r>
          </w:p>
        </w:tc>
      </w:tr>
      <w:tr w:rsidR="00F620F6" w14:paraId="18462189" w14:textId="36C81C1A" w:rsidTr="00494778">
        <w:trPr>
          <w:trHeight w:val="1198"/>
        </w:trPr>
        <w:tc>
          <w:tcPr>
            <w:tcW w:w="700" w:type="pct"/>
            <w:shd w:val="clear" w:color="auto" w:fill="D6E3BC" w:themeFill="accent3" w:themeFillTint="66"/>
          </w:tcPr>
          <w:p w14:paraId="5ECC6393" w14:textId="77777777" w:rsidR="00F620F6" w:rsidRDefault="00F620F6" w:rsidP="00F620F6">
            <w:pPr>
              <w:jc w:val="center"/>
            </w:pPr>
            <w:r w:rsidRPr="000D32DA">
              <w:rPr>
                <w:rFonts w:ascii="Verdana" w:hAnsi="Verdana"/>
                <w:sz w:val="18"/>
                <w:szCs w:val="18"/>
              </w:rPr>
              <w:t>Outcomes</w:t>
            </w:r>
            <w:r>
              <w:rPr>
                <w:rFonts w:ascii="Verdana" w:hAnsi="Verdana"/>
                <w:sz w:val="18"/>
                <w:szCs w:val="18"/>
              </w:rPr>
              <w:t xml:space="preserve"> (including opportunities to share with parents)</w:t>
            </w:r>
          </w:p>
        </w:tc>
        <w:tc>
          <w:tcPr>
            <w:tcW w:w="756" w:type="pct"/>
          </w:tcPr>
          <w:p w14:paraId="3B98BD35" w14:textId="77777777" w:rsidR="00F620F6" w:rsidRPr="00EE74E6" w:rsidRDefault="00F620F6" w:rsidP="00F620F6">
            <w:pPr>
              <w:rPr>
                <w:rFonts w:cstheme="minorHAnsi"/>
                <w:sz w:val="18"/>
                <w:szCs w:val="18"/>
              </w:rPr>
            </w:pPr>
          </w:p>
        </w:tc>
        <w:tc>
          <w:tcPr>
            <w:tcW w:w="851" w:type="pct"/>
          </w:tcPr>
          <w:p w14:paraId="021977A5" w14:textId="77777777" w:rsidR="00F620F6" w:rsidRDefault="001C6EC2" w:rsidP="00F620F6">
            <w:pPr>
              <w:rPr>
                <w:rFonts w:cstheme="minorHAnsi"/>
                <w:sz w:val="18"/>
                <w:szCs w:val="18"/>
              </w:rPr>
            </w:pPr>
            <w:r>
              <w:rPr>
                <w:rFonts w:cstheme="minorHAnsi"/>
                <w:sz w:val="18"/>
                <w:szCs w:val="18"/>
              </w:rPr>
              <w:t xml:space="preserve">Performance Poems </w:t>
            </w:r>
          </w:p>
          <w:p w14:paraId="410D8A6F" w14:textId="77777777" w:rsidR="001C6EC2" w:rsidRDefault="001C6EC2" w:rsidP="00F620F6">
            <w:pPr>
              <w:rPr>
                <w:rFonts w:cstheme="minorHAnsi"/>
                <w:sz w:val="18"/>
                <w:szCs w:val="18"/>
              </w:rPr>
            </w:pPr>
          </w:p>
          <w:p w14:paraId="6D9F7FA1" w14:textId="260FA3D9" w:rsidR="001C6EC2" w:rsidRPr="00EE74E6" w:rsidRDefault="001C6EC2" w:rsidP="00F620F6">
            <w:pPr>
              <w:rPr>
                <w:rFonts w:cstheme="minorHAnsi"/>
                <w:sz w:val="18"/>
                <w:szCs w:val="18"/>
              </w:rPr>
            </w:pPr>
          </w:p>
        </w:tc>
        <w:tc>
          <w:tcPr>
            <w:tcW w:w="756" w:type="pct"/>
          </w:tcPr>
          <w:p w14:paraId="1AF03A7A" w14:textId="09B4CC42" w:rsidR="00F620F6" w:rsidRPr="00EE74E6" w:rsidRDefault="00F620F6" w:rsidP="00F620F6">
            <w:pPr>
              <w:rPr>
                <w:rFonts w:cstheme="minorHAnsi"/>
                <w:sz w:val="18"/>
                <w:szCs w:val="18"/>
              </w:rPr>
            </w:pPr>
          </w:p>
        </w:tc>
        <w:tc>
          <w:tcPr>
            <w:tcW w:w="709" w:type="pct"/>
          </w:tcPr>
          <w:p w14:paraId="0268A6C6" w14:textId="77777777" w:rsidR="00EC63D5" w:rsidRDefault="00F620F6" w:rsidP="00F620F6">
            <w:pPr>
              <w:rPr>
                <w:rFonts w:cstheme="minorHAnsi"/>
                <w:sz w:val="18"/>
                <w:szCs w:val="18"/>
              </w:rPr>
            </w:pPr>
            <w:r>
              <w:rPr>
                <w:rFonts w:cstheme="minorHAnsi"/>
                <w:sz w:val="18"/>
                <w:szCs w:val="18"/>
              </w:rPr>
              <w:t>Open day</w:t>
            </w:r>
            <w:r w:rsidR="00CC690B">
              <w:rPr>
                <w:rFonts w:cstheme="minorHAnsi"/>
                <w:sz w:val="18"/>
                <w:szCs w:val="18"/>
              </w:rPr>
              <w:t xml:space="preserve"> displays </w:t>
            </w:r>
          </w:p>
          <w:p w14:paraId="12F94D1F" w14:textId="6B143CAD" w:rsidR="00F620F6" w:rsidRPr="00EE74E6" w:rsidRDefault="00EC63D5" w:rsidP="00F620F6">
            <w:pPr>
              <w:rPr>
                <w:rFonts w:cstheme="minorHAnsi"/>
                <w:sz w:val="18"/>
                <w:szCs w:val="18"/>
              </w:rPr>
            </w:pPr>
            <w:r>
              <w:rPr>
                <w:rFonts w:cstheme="minorHAnsi"/>
                <w:sz w:val="18"/>
                <w:szCs w:val="18"/>
              </w:rPr>
              <w:t xml:space="preserve">(date TBC) </w:t>
            </w:r>
          </w:p>
        </w:tc>
        <w:tc>
          <w:tcPr>
            <w:tcW w:w="614" w:type="pct"/>
          </w:tcPr>
          <w:p w14:paraId="69AC7660" w14:textId="6103321C" w:rsidR="00F620F6" w:rsidRPr="00EE74E6" w:rsidRDefault="00C65FBA" w:rsidP="00F620F6">
            <w:pPr>
              <w:rPr>
                <w:rFonts w:cstheme="minorHAnsi"/>
                <w:sz w:val="18"/>
                <w:szCs w:val="18"/>
              </w:rPr>
            </w:pPr>
            <w:r>
              <w:rPr>
                <w:rFonts w:cstheme="minorHAnsi"/>
                <w:sz w:val="18"/>
                <w:szCs w:val="18"/>
              </w:rPr>
              <w:t xml:space="preserve">Photos / videos / postcards from the Scout Hut </w:t>
            </w:r>
          </w:p>
        </w:tc>
        <w:tc>
          <w:tcPr>
            <w:tcW w:w="614" w:type="pct"/>
          </w:tcPr>
          <w:p w14:paraId="3463B93E" w14:textId="77777777" w:rsidR="00F620F6" w:rsidRDefault="00CC690B" w:rsidP="00F620F6">
            <w:pPr>
              <w:rPr>
                <w:rFonts w:cstheme="minorHAnsi"/>
                <w:sz w:val="18"/>
                <w:szCs w:val="18"/>
              </w:rPr>
            </w:pPr>
            <w:r>
              <w:rPr>
                <w:rFonts w:cstheme="minorHAnsi"/>
                <w:sz w:val="18"/>
                <w:szCs w:val="18"/>
              </w:rPr>
              <w:t xml:space="preserve">Class Assembly </w:t>
            </w:r>
          </w:p>
          <w:p w14:paraId="35EAF51A" w14:textId="18D89041" w:rsidR="00C65FBA" w:rsidRDefault="00C65FBA" w:rsidP="00F620F6">
            <w:pPr>
              <w:rPr>
                <w:rFonts w:cstheme="minorHAnsi"/>
                <w:sz w:val="18"/>
                <w:szCs w:val="18"/>
              </w:rPr>
            </w:pPr>
            <w:r>
              <w:rPr>
                <w:rFonts w:cstheme="minorHAnsi"/>
                <w:sz w:val="18"/>
                <w:szCs w:val="18"/>
              </w:rPr>
              <w:t xml:space="preserve">(Have food to share with parents after assembly – cooked by students) </w:t>
            </w:r>
          </w:p>
        </w:tc>
      </w:tr>
      <w:tr w:rsidR="00F620F6" w14:paraId="6805CD31" w14:textId="11C9B041" w:rsidTr="00F620F6">
        <w:trPr>
          <w:trHeight w:val="745"/>
        </w:trPr>
        <w:tc>
          <w:tcPr>
            <w:tcW w:w="700" w:type="pct"/>
            <w:shd w:val="clear" w:color="auto" w:fill="D6E3BC" w:themeFill="accent3" w:themeFillTint="66"/>
          </w:tcPr>
          <w:p w14:paraId="55814FD9" w14:textId="77777777" w:rsidR="00F620F6" w:rsidRDefault="00F620F6" w:rsidP="00F620F6">
            <w:pPr>
              <w:jc w:val="center"/>
              <w:rPr>
                <w:rFonts w:ascii="Verdana" w:hAnsi="Verdana"/>
                <w:sz w:val="18"/>
                <w:szCs w:val="18"/>
              </w:rPr>
            </w:pPr>
            <w:r w:rsidRPr="000D32DA">
              <w:rPr>
                <w:rFonts w:ascii="Verdana" w:hAnsi="Verdana"/>
                <w:sz w:val="18"/>
                <w:szCs w:val="18"/>
              </w:rPr>
              <w:t>Visit/Visitor/ Experiences</w:t>
            </w:r>
          </w:p>
          <w:p w14:paraId="5CE111D2" w14:textId="77777777" w:rsidR="00F620F6" w:rsidRDefault="00F620F6" w:rsidP="00F620F6">
            <w:pPr>
              <w:jc w:val="center"/>
            </w:pPr>
          </w:p>
        </w:tc>
        <w:tc>
          <w:tcPr>
            <w:tcW w:w="756" w:type="pct"/>
          </w:tcPr>
          <w:p w14:paraId="417584E6" w14:textId="77777777" w:rsidR="00F620F6" w:rsidRPr="00EE74E6" w:rsidRDefault="00F620F6" w:rsidP="00F620F6">
            <w:pPr>
              <w:rPr>
                <w:rFonts w:cstheme="minorHAnsi"/>
                <w:sz w:val="18"/>
                <w:szCs w:val="18"/>
              </w:rPr>
            </w:pPr>
            <w:r w:rsidRPr="00EE74E6">
              <w:rPr>
                <w:rFonts w:cstheme="minorHAnsi"/>
                <w:sz w:val="18"/>
                <w:szCs w:val="18"/>
              </w:rPr>
              <w:t>Egyptian Day</w:t>
            </w:r>
          </w:p>
        </w:tc>
        <w:tc>
          <w:tcPr>
            <w:tcW w:w="851" w:type="pct"/>
          </w:tcPr>
          <w:p w14:paraId="7BEF70F2" w14:textId="77777777" w:rsidR="00F620F6" w:rsidRDefault="00F620F6" w:rsidP="00F620F6">
            <w:pPr>
              <w:rPr>
                <w:rFonts w:cstheme="minorHAnsi"/>
                <w:sz w:val="18"/>
                <w:szCs w:val="18"/>
              </w:rPr>
            </w:pPr>
            <w:r w:rsidRPr="00EE74E6">
              <w:rPr>
                <w:rFonts w:cstheme="minorHAnsi"/>
                <w:sz w:val="18"/>
                <w:szCs w:val="18"/>
              </w:rPr>
              <w:t>Visit to Jersey Water</w:t>
            </w:r>
          </w:p>
          <w:p w14:paraId="6FD7FEFD" w14:textId="77777777" w:rsidR="00EF1BAD" w:rsidRDefault="00EF1BAD" w:rsidP="00F620F6">
            <w:pPr>
              <w:rPr>
                <w:rFonts w:cstheme="minorHAnsi"/>
                <w:sz w:val="18"/>
                <w:szCs w:val="18"/>
              </w:rPr>
            </w:pPr>
          </w:p>
          <w:p w14:paraId="54783CB3" w14:textId="1B2A52B8" w:rsidR="00EF1BAD" w:rsidRPr="00EE74E6" w:rsidRDefault="00EF1BAD" w:rsidP="00F620F6">
            <w:pPr>
              <w:rPr>
                <w:rFonts w:cstheme="minorHAnsi"/>
                <w:sz w:val="18"/>
                <w:szCs w:val="18"/>
              </w:rPr>
            </w:pPr>
            <w:r>
              <w:rPr>
                <w:rFonts w:cstheme="minorHAnsi"/>
                <w:sz w:val="18"/>
                <w:szCs w:val="18"/>
              </w:rPr>
              <w:t xml:space="preserve">Beach Trip </w:t>
            </w:r>
          </w:p>
        </w:tc>
        <w:tc>
          <w:tcPr>
            <w:tcW w:w="756" w:type="pct"/>
          </w:tcPr>
          <w:p w14:paraId="711B896E" w14:textId="77777777" w:rsidR="00264758" w:rsidRDefault="00264758" w:rsidP="00F620F6">
            <w:pPr>
              <w:rPr>
                <w:rFonts w:cstheme="minorHAnsi"/>
                <w:sz w:val="18"/>
                <w:szCs w:val="18"/>
              </w:rPr>
            </w:pPr>
            <w:r>
              <w:rPr>
                <w:rFonts w:cstheme="minorHAnsi"/>
                <w:sz w:val="18"/>
                <w:szCs w:val="18"/>
              </w:rPr>
              <w:t xml:space="preserve">Greve De Lecq Woods (&amp; beach) </w:t>
            </w:r>
          </w:p>
          <w:p w14:paraId="2BE6DD2F" w14:textId="77777777" w:rsidR="00814E9F" w:rsidRDefault="00814E9F" w:rsidP="00F620F6">
            <w:pPr>
              <w:rPr>
                <w:rFonts w:cstheme="minorHAnsi"/>
                <w:sz w:val="18"/>
                <w:szCs w:val="18"/>
              </w:rPr>
            </w:pPr>
          </w:p>
          <w:p w14:paraId="23BD945E" w14:textId="1AB4BAAC" w:rsidR="00814E9F" w:rsidRPr="00EE74E6" w:rsidRDefault="00814E9F" w:rsidP="00F620F6">
            <w:pPr>
              <w:rPr>
                <w:rFonts w:cstheme="minorHAnsi"/>
                <w:sz w:val="18"/>
                <w:szCs w:val="18"/>
              </w:rPr>
            </w:pPr>
            <w:r>
              <w:rPr>
                <w:rFonts w:cstheme="minorHAnsi"/>
                <w:sz w:val="18"/>
                <w:szCs w:val="18"/>
              </w:rPr>
              <w:t xml:space="preserve">Dentist </w:t>
            </w:r>
          </w:p>
        </w:tc>
        <w:tc>
          <w:tcPr>
            <w:tcW w:w="709" w:type="pct"/>
          </w:tcPr>
          <w:p w14:paraId="3AF19EDC" w14:textId="0C318C2B" w:rsidR="00F620F6" w:rsidRPr="00EE74E6" w:rsidRDefault="00EC250D" w:rsidP="00F620F6">
            <w:pPr>
              <w:rPr>
                <w:rFonts w:cstheme="minorHAnsi"/>
                <w:sz w:val="18"/>
                <w:szCs w:val="18"/>
              </w:rPr>
            </w:pPr>
            <w:r w:rsidRPr="00EE74E6">
              <w:rPr>
                <w:rFonts w:cstheme="minorHAnsi"/>
                <w:sz w:val="18"/>
                <w:szCs w:val="18"/>
              </w:rPr>
              <w:t>Zoo</w:t>
            </w:r>
          </w:p>
        </w:tc>
        <w:tc>
          <w:tcPr>
            <w:tcW w:w="614" w:type="pct"/>
          </w:tcPr>
          <w:p w14:paraId="50AF025A" w14:textId="77777777" w:rsidR="00F620F6" w:rsidRPr="00EE74E6" w:rsidRDefault="00F620F6" w:rsidP="00F620F6">
            <w:pPr>
              <w:rPr>
                <w:rFonts w:cstheme="minorHAnsi"/>
                <w:sz w:val="18"/>
                <w:szCs w:val="18"/>
              </w:rPr>
            </w:pPr>
            <w:r w:rsidRPr="00EE74E6">
              <w:rPr>
                <w:rFonts w:cstheme="minorHAnsi"/>
                <w:sz w:val="18"/>
                <w:szCs w:val="18"/>
              </w:rPr>
              <w:t>Scout Hut</w:t>
            </w:r>
          </w:p>
          <w:p w14:paraId="5C08AF21" w14:textId="77777777" w:rsidR="00F620F6" w:rsidRDefault="00F620F6" w:rsidP="00F620F6">
            <w:pPr>
              <w:rPr>
                <w:rFonts w:cstheme="minorHAnsi"/>
                <w:sz w:val="18"/>
                <w:szCs w:val="18"/>
              </w:rPr>
            </w:pPr>
          </w:p>
          <w:p w14:paraId="64FA0E5C" w14:textId="5E4A2A9B" w:rsidR="00814E9F" w:rsidRPr="00EE74E6" w:rsidRDefault="00814E9F" w:rsidP="00F620F6">
            <w:pPr>
              <w:rPr>
                <w:rFonts w:cstheme="minorHAnsi"/>
                <w:sz w:val="18"/>
                <w:szCs w:val="18"/>
              </w:rPr>
            </w:pPr>
            <w:proofErr w:type="spellStart"/>
            <w:r>
              <w:rPr>
                <w:rFonts w:cstheme="minorHAnsi"/>
                <w:sz w:val="18"/>
                <w:szCs w:val="18"/>
              </w:rPr>
              <w:t>Plemont</w:t>
            </w:r>
            <w:proofErr w:type="spellEnd"/>
            <w:r>
              <w:rPr>
                <w:rFonts w:cstheme="minorHAnsi"/>
                <w:sz w:val="18"/>
                <w:szCs w:val="18"/>
              </w:rPr>
              <w:t xml:space="preserve"> Beach </w:t>
            </w:r>
          </w:p>
        </w:tc>
        <w:tc>
          <w:tcPr>
            <w:tcW w:w="614" w:type="pct"/>
          </w:tcPr>
          <w:p w14:paraId="017B5DDF" w14:textId="47F561CD" w:rsidR="00F620F6" w:rsidRPr="00EE74E6" w:rsidRDefault="00814E9F" w:rsidP="00F620F6">
            <w:pPr>
              <w:rPr>
                <w:rFonts w:cstheme="minorHAnsi"/>
                <w:sz w:val="18"/>
                <w:szCs w:val="18"/>
              </w:rPr>
            </w:pPr>
            <w:r>
              <w:rPr>
                <w:rFonts w:cstheme="minorHAnsi"/>
                <w:sz w:val="18"/>
                <w:szCs w:val="18"/>
              </w:rPr>
              <w:t xml:space="preserve">Chef / local baker </w:t>
            </w:r>
          </w:p>
        </w:tc>
      </w:tr>
      <w:tr w:rsidR="00F620F6" w14:paraId="581CF861" w14:textId="74CCE696" w:rsidTr="00A83496">
        <w:trPr>
          <w:trHeight w:val="699"/>
        </w:trPr>
        <w:tc>
          <w:tcPr>
            <w:tcW w:w="700" w:type="pct"/>
            <w:shd w:val="clear" w:color="auto" w:fill="D6E3BC" w:themeFill="accent3" w:themeFillTint="66"/>
          </w:tcPr>
          <w:p w14:paraId="419DAE9C" w14:textId="77777777" w:rsidR="00F620F6" w:rsidRPr="000D32DA" w:rsidRDefault="00F620F6" w:rsidP="00F620F6">
            <w:pPr>
              <w:jc w:val="center"/>
              <w:rPr>
                <w:rFonts w:ascii="Verdana" w:hAnsi="Verdana"/>
                <w:sz w:val="18"/>
                <w:szCs w:val="18"/>
              </w:rPr>
            </w:pPr>
            <w:r>
              <w:rPr>
                <w:rFonts w:ascii="Verdana" w:hAnsi="Verdana"/>
                <w:sz w:val="18"/>
                <w:szCs w:val="18"/>
              </w:rPr>
              <w:t>UNCRC</w:t>
            </w:r>
          </w:p>
        </w:tc>
        <w:tc>
          <w:tcPr>
            <w:tcW w:w="756" w:type="pct"/>
          </w:tcPr>
          <w:p w14:paraId="59408065" w14:textId="77777777" w:rsidR="00F620F6" w:rsidRPr="00297778" w:rsidRDefault="00F620F6" w:rsidP="00F620F6">
            <w:pPr>
              <w:rPr>
                <w:rFonts w:cstheme="minorHAnsi"/>
                <w:sz w:val="16"/>
                <w:szCs w:val="16"/>
              </w:rPr>
            </w:pPr>
            <w:r w:rsidRPr="00297778">
              <w:rPr>
                <w:rFonts w:cstheme="minorHAnsi"/>
                <w:sz w:val="16"/>
                <w:szCs w:val="16"/>
              </w:rPr>
              <w:t>6 Your right to life and to be healthy.</w:t>
            </w:r>
          </w:p>
          <w:p w14:paraId="1A8A87D9" w14:textId="77777777" w:rsidR="00F620F6" w:rsidRPr="00297778" w:rsidRDefault="00F620F6" w:rsidP="00F620F6">
            <w:pPr>
              <w:rPr>
                <w:rFonts w:cstheme="minorHAnsi"/>
                <w:sz w:val="16"/>
                <w:szCs w:val="16"/>
              </w:rPr>
            </w:pPr>
          </w:p>
          <w:p w14:paraId="4F8A4B8D" w14:textId="77777777" w:rsidR="00F620F6" w:rsidRPr="00297778" w:rsidRDefault="00F620F6" w:rsidP="00F620F6">
            <w:pPr>
              <w:rPr>
                <w:rFonts w:cstheme="minorHAnsi"/>
                <w:sz w:val="16"/>
                <w:szCs w:val="16"/>
              </w:rPr>
            </w:pPr>
            <w:r w:rsidRPr="00297778">
              <w:rPr>
                <w:rFonts w:cstheme="minorHAnsi"/>
                <w:sz w:val="16"/>
                <w:szCs w:val="16"/>
              </w:rPr>
              <w:t xml:space="preserve"> 13. You have the right to find out things and share what you think with others, by talking, drawing, writing or in any other way unless it harms or offends other people.</w:t>
            </w:r>
          </w:p>
          <w:p w14:paraId="07813126" w14:textId="77777777" w:rsidR="00F620F6" w:rsidRPr="00297778" w:rsidRDefault="00F620F6" w:rsidP="00F620F6">
            <w:pPr>
              <w:rPr>
                <w:rFonts w:cstheme="minorHAnsi"/>
                <w:sz w:val="16"/>
                <w:szCs w:val="16"/>
              </w:rPr>
            </w:pPr>
          </w:p>
          <w:p w14:paraId="024738E1" w14:textId="77777777" w:rsidR="00F620F6" w:rsidRPr="00297778" w:rsidRDefault="00F620F6" w:rsidP="00F620F6">
            <w:pPr>
              <w:rPr>
                <w:rFonts w:ascii="Comic Sans MS" w:hAnsi="Comic Sans MS"/>
                <w:sz w:val="16"/>
                <w:szCs w:val="16"/>
              </w:rPr>
            </w:pPr>
            <w:r w:rsidRPr="00297778">
              <w:rPr>
                <w:rFonts w:cstheme="minorHAnsi"/>
                <w:sz w:val="16"/>
                <w:szCs w:val="16"/>
              </w:rPr>
              <w:t>29: Your right to become the best you can be</w:t>
            </w:r>
            <w:r w:rsidRPr="00297778">
              <w:rPr>
                <w:rFonts w:ascii="Comic Sans MS" w:hAnsi="Comic Sans MS"/>
                <w:sz w:val="16"/>
                <w:szCs w:val="16"/>
              </w:rPr>
              <w:t>.</w:t>
            </w:r>
          </w:p>
          <w:p w14:paraId="015DBA74" w14:textId="77777777" w:rsidR="00F620F6" w:rsidRPr="00297778" w:rsidRDefault="00F620F6" w:rsidP="00F620F6">
            <w:pPr>
              <w:rPr>
                <w:rFonts w:eastAsia="Times New Roman" w:cstheme="minorHAnsi"/>
                <w:sz w:val="16"/>
                <w:szCs w:val="16"/>
              </w:rPr>
            </w:pPr>
          </w:p>
        </w:tc>
        <w:tc>
          <w:tcPr>
            <w:tcW w:w="851" w:type="pct"/>
          </w:tcPr>
          <w:p w14:paraId="27247732" w14:textId="77777777" w:rsidR="00BB5F0C" w:rsidRPr="00297778" w:rsidRDefault="00F620F6" w:rsidP="00F620F6">
            <w:pPr>
              <w:rPr>
                <w:rFonts w:cstheme="minorHAnsi"/>
                <w:sz w:val="16"/>
                <w:szCs w:val="16"/>
              </w:rPr>
            </w:pPr>
            <w:r w:rsidRPr="00297778">
              <w:rPr>
                <w:rFonts w:cstheme="minorHAnsi"/>
                <w:sz w:val="16"/>
                <w:szCs w:val="16"/>
              </w:rPr>
              <w:t>27(adequate standard of living) Every child has the right to a standard of living that is good enough to meet their physical and social needs and support their development. Governments must help families who cannot afford to provide this.</w:t>
            </w:r>
            <w:r w:rsidR="00BB5F0C" w:rsidRPr="00297778">
              <w:rPr>
                <w:rFonts w:cstheme="minorHAnsi"/>
                <w:sz w:val="16"/>
                <w:szCs w:val="16"/>
              </w:rPr>
              <w:t xml:space="preserve"> </w:t>
            </w:r>
          </w:p>
          <w:p w14:paraId="03C695CA" w14:textId="52C9EA0B" w:rsidR="00F620F6" w:rsidRPr="00297778" w:rsidRDefault="00BB5F0C" w:rsidP="00F620F6">
            <w:pPr>
              <w:rPr>
                <w:rFonts w:cstheme="minorHAnsi"/>
                <w:sz w:val="16"/>
                <w:szCs w:val="16"/>
              </w:rPr>
            </w:pPr>
            <w:r w:rsidRPr="00297778">
              <w:rPr>
                <w:rFonts w:cstheme="minorHAnsi"/>
                <w:sz w:val="16"/>
                <w:szCs w:val="16"/>
              </w:rPr>
              <w:t>24. You have the right to the best health care possible, safe water to drink, nutritious food, a clean and safe environment, and information to help you stay well.</w:t>
            </w:r>
          </w:p>
        </w:tc>
        <w:tc>
          <w:tcPr>
            <w:tcW w:w="756" w:type="pct"/>
          </w:tcPr>
          <w:p w14:paraId="746D1FD8" w14:textId="4EF3618B" w:rsidR="00F620F6" w:rsidRPr="00297778" w:rsidRDefault="00BB5F0C" w:rsidP="00F620F6">
            <w:pPr>
              <w:rPr>
                <w:rFonts w:cstheme="minorHAnsi"/>
                <w:sz w:val="16"/>
                <w:szCs w:val="16"/>
              </w:rPr>
            </w:pPr>
            <w:r w:rsidRPr="00297778">
              <w:rPr>
                <w:rFonts w:cstheme="minorHAnsi"/>
                <w:sz w:val="16"/>
                <w:szCs w:val="16"/>
              </w:rPr>
              <w:t>29 (goals of education) Education must develop every child’s personality, talents and abilities to the full. It must encourage the child’s respect for human rights, as well as respect for their parents, their own and other cultures, and the environment</w:t>
            </w:r>
          </w:p>
        </w:tc>
        <w:tc>
          <w:tcPr>
            <w:tcW w:w="709" w:type="pct"/>
          </w:tcPr>
          <w:p w14:paraId="196B9AC3" w14:textId="1D2C7E3B" w:rsidR="00F620F6" w:rsidRPr="00297778" w:rsidRDefault="00F620F6" w:rsidP="00F620F6">
            <w:pPr>
              <w:rPr>
                <w:rFonts w:eastAsia="Times New Roman" w:cstheme="minorHAnsi"/>
                <w:sz w:val="16"/>
                <w:szCs w:val="16"/>
              </w:rPr>
            </w:pPr>
          </w:p>
        </w:tc>
        <w:tc>
          <w:tcPr>
            <w:tcW w:w="614" w:type="pct"/>
          </w:tcPr>
          <w:p w14:paraId="07AB77BB" w14:textId="77E81CF3" w:rsidR="00F620F6" w:rsidRPr="00297778" w:rsidRDefault="00F620F6" w:rsidP="00F620F6">
            <w:pPr>
              <w:rPr>
                <w:rFonts w:cstheme="minorHAnsi"/>
                <w:sz w:val="16"/>
                <w:szCs w:val="16"/>
              </w:rPr>
            </w:pPr>
            <w:r w:rsidRPr="00297778">
              <w:rPr>
                <w:rFonts w:cstheme="minorHAnsi"/>
                <w:sz w:val="16"/>
                <w:szCs w:val="16"/>
              </w:rPr>
              <w:t>31(leisure, play and culture)</w:t>
            </w:r>
            <w:r w:rsidR="007210D3" w:rsidRPr="00297778">
              <w:rPr>
                <w:rFonts w:cstheme="minorHAnsi"/>
                <w:sz w:val="16"/>
                <w:szCs w:val="16"/>
              </w:rPr>
              <w:t xml:space="preserve"> </w:t>
            </w:r>
            <w:r w:rsidRPr="00297778">
              <w:rPr>
                <w:rFonts w:cstheme="minorHAnsi"/>
                <w:sz w:val="16"/>
                <w:szCs w:val="16"/>
              </w:rPr>
              <w:t>Every child has the right to relax, play and take part in a wide range of cultural and artistic activities.</w:t>
            </w:r>
          </w:p>
        </w:tc>
        <w:tc>
          <w:tcPr>
            <w:tcW w:w="614" w:type="pct"/>
          </w:tcPr>
          <w:p w14:paraId="5239A159" w14:textId="77777777" w:rsidR="00F620F6" w:rsidRPr="00297778" w:rsidRDefault="00F620F6" w:rsidP="00F620F6">
            <w:pPr>
              <w:rPr>
                <w:rFonts w:cstheme="minorHAnsi"/>
                <w:sz w:val="16"/>
                <w:szCs w:val="16"/>
              </w:rPr>
            </w:pPr>
            <w:r w:rsidRPr="00297778">
              <w:rPr>
                <w:rFonts w:cstheme="minorHAnsi"/>
                <w:sz w:val="16"/>
                <w:szCs w:val="16"/>
              </w:rPr>
              <w:t>13 Freedom of expression) Every child must be free to express their thoughts and opinions and to access all kinds of information, as long as it is within the law.</w:t>
            </w:r>
          </w:p>
          <w:p w14:paraId="73B6F9A2" w14:textId="07EFA5AF" w:rsidR="00F620F6" w:rsidRPr="00297778" w:rsidRDefault="00F620F6" w:rsidP="00F620F6">
            <w:pPr>
              <w:rPr>
                <w:rFonts w:cstheme="minorHAnsi"/>
                <w:sz w:val="16"/>
                <w:szCs w:val="16"/>
              </w:rPr>
            </w:pPr>
            <w:r w:rsidRPr="00297778">
              <w:rPr>
                <w:rFonts w:cstheme="minorHAnsi"/>
                <w:sz w:val="16"/>
                <w:szCs w:val="16"/>
              </w:rPr>
              <w:t>31(leisure, play and culture)Every child has the right to relax, play and take part in a wide range of cultural and artistic activities.</w:t>
            </w:r>
          </w:p>
        </w:tc>
      </w:tr>
      <w:tr w:rsidR="00F620F6" w14:paraId="656D9961" w14:textId="4D93ABDE" w:rsidTr="00F620F6">
        <w:trPr>
          <w:trHeight w:val="1098"/>
        </w:trPr>
        <w:tc>
          <w:tcPr>
            <w:tcW w:w="700" w:type="pct"/>
            <w:shd w:val="clear" w:color="auto" w:fill="D6E3BC" w:themeFill="accent3" w:themeFillTint="66"/>
          </w:tcPr>
          <w:p w14:paraId="6A719956" w14:textId="77777777" w:rsidR="00F620F6" w:rsidRDefault="00F620F6" w:rsidP="00F620F6">
            <w:pPr>
              <w:jc w:val="center"/>
            </w:pPr>
            <w:r w:rsidRPr="000D32DA">
              <w:rPr>
                <w:rFonts w:ascii="Verdana" w:hAnsi="Verdana"/>
                <w:sz w:val="18"/>
                <w:szCs w:val="18"/>
              </w:rPr>
              <w:t>Home Learning</w:t>
            </w:r>
          </w:p>
        </w:tc>
        <w:tc>
          <w:tcPr>
            <w:tcW w:w="756" w:type="pct"/>
          </w:tcPr>
          <w:p w14:paraId="23146FAE" w14:textId="3579E361" w:rsidR="00F620F6" w:rsidRPr="00EE74E6" w:rsidRDefault="001B2E95" w:rsidP="00F620F6">
            <w:pPr>
              <w:rPr>
                <w:rFonts w:cstheme="minorHAnsi"/>
                <w:sz w:val="18"/>
                <w:szCs w:val="18"/>
              </w:rPr>
            </w:pPr>
            <w:r w:rsidRPr="001B2E95">
              <w:rPr>
                <w:rFonts w:cstheme="minorHAnsi"/>
                <w:b/>
                <w:bCs/>
                <w:sz w:val="18"/>
                <w:szCs w:val="18"/>
              </w:rPr>
              <w:t>History</w:t>
            </w:r>
            <w:r>
              <w:rPr>
                <w:rFonts w:cstheme="minorHAnsi"/>
                <w:sz w:val="18"/>
                <w:szCs w:val="18"/>
              </w:rPr>
              <w:t xml:space="preserve"> – Egyptian Project </w:t>
            </w:r>
          </w:p>
        </w:tc>
        <w:tc>
          <w:tcPr>
            <w:tcW w:w="851" w:type="pct"/>
          </w:tcPr>
          <w:p w14:paraId="2C5B4DBF" w14:textId="77777777" w:rsidR="00F620F6" w:rsidRPr="00095E82" w:rsidRDefault="00095E82" w:rsidP="00F620F6">
            <w:pPr>
              <w:rPr>
                <w:rFonts w:cstheme="minorHAnsi"/>
                <w:b/>
                <w:bCs/>
                <w:sz w:val="18"/>
                <w:szCs w:val="18"/>
              </w:rPr>
            </w:pPr>
            <w:r w:rsidRPr="00095E82">
              <w:rPr>
                <w:rFonts w:cstheme="minorHAnsi"/>
                <w:b/>
                <w:bCs/>
                <w:sz w:val="18"/>
                <w:szCs w:val="18"/>
              </w:rPr>
              <w:t xml:space="preserve">English – Reading </w:t>
            </w:r>
          </w:p>
          <w:p w14:paraId="620D2E37" w14:textId="517374AD" w:rsidR="00095E82" w:rsidRPr="00EE74E6" w:rsidRDefault="00095E82" w:rsidP="00F620F6">
            <w:pPr>
              <w:rPr>
                <w:rFonts w:cstheme="minorHAnsi"/>
                <w:sz w:val="18"/>
                <w:szCs w:val="18"/>
              </w:rPr>
            </w:pPr>
            <w:r>
              <w:rPr>
                <w:rFonts w:cstheme="minorHAnsi"/>
                <w:sz w:val="18"/>
                <w:szCs w:val="18"/>
              </w:rPr>
              <w:t xml:space="preserve">Record yourself performing a poem </w:t>
            </w:r>
          </w:p>
        </w:tc>
        <w:tc>
          <w:tcPr>
            <w:tcW w:w="756" w:type="pct"/>
          </w:tcPr>
          <w:p w14:paraId="2EB2E32D" w14:textId="5EDED14D" w:rsidR="00F620F6" w:rsidRPr="00EE74E6" w:rsidRDefault="00C01AB9" w:rsidP="00F620F6">
            <w:pPr>
              <w:rPr>
                <w:rFonts w:cstheme="minorHAnsi"/>
                <w:sz w:val="18"/>
                <w:szCs w:val="18"/>
              </w:rPr>
            </w:pPr>
            <w:r w:rsidRPr="00C01AB9">
              <w:rPr>
                <w:rFonts w:cstheme="minorHAnsi"/>
                <w:b/>
                <w:bCs/>
                <w:sz w:val="18"/>
                <w:szCs w:val="18"/>
              </w:rPr>
              <w:t>History</w:t>
            </w:r>
            <w:r>
              <w:rPr>
                <w:rFonts w:cstheme="minorHAnsi"/>
                <w:sz w:val="18"/>
                <w:szCs w:val="18"/>
              </w:rPr>
              <w:t xml:space="preserve"> </w:t>
            </w:r>
            <w:r w:rsidRPr="00C01AB9">
              <w:rPr>
                <w:rFonts w:cstheme="minorHAnsi"/>
                <w:sz w:val="18"/>
                <w:szCs w:val="18"/>
              </w:rPr>
              <w:t xml:space="preserve">- </w:t>
            </w:r>
            <w:r w:rsidR="00C65FBA" w:rsidRPr="00C01AB9">
              <w:rPr>
                <w:rFonts w:cstheme="minorHAnsi"/>
                <w:sz w:val="18"/>
                <w:szCs w:val="18"/>
              </w:rPr>
              <w:t>Local Jersey History Project</w:t>
            </w:r>
          </w:p>
        </w:tc>
        <w:tc>
          <w:tcPr>
            <w:tcW w:w="709" w:type="pct"/>
          </w:tcPr>
          <w:p w14:paraId="0B32FE5F" w14:textId="5A7E1A8C" w:rsidR="00F620F6" w:rsidRPr="00095E82" w:rsidRDefault="00C01AB9" w:rsidP="00F620F6">
            <w:pPr>
              <w:rPr>
                <w:rFonts w:cstheme="minorHAnsi"/>
                <w:b/>
                <w:bCs/>
                <w:sz w:val="18"/>
                <w:szCs w:val="18"/>
              </w:rPr>
            </w:pPr>
            <w:r w:rsidRPr="00095E82">
              <w:rPr>
                <w:rFonts w:cstheme="minorHAnsi"/>
                <w:b/>
                <w:bCs/>
                <w:sz w:val="18"/>
                <w:szCs w:val="18"/>
              </w:rPr>
              <w:t xml:space="preserve">English </w:t>
            </w:r>
            <w:r w:rsidR="00095E82">
              <w:rPr>
                <w:rFonts w:cstheme="minorHAnsi"/>
                <w:b/>
                <w:bCs/>
                <w:sz w:val="18"/>
                <w:szCs w:val="18"/>
              </w:rPr>
              <w:t xml:space="preserve">– Writing </w:t>
            </w:r>
          </w:p>
          <w:p w14:paraId="1FC1FE1B" w14:textId="30A2CA41" w:rsidR="00C01AB9" w:rsidRPr="00EE74E6" w:rsidRDefault="00C01AB9" w:rsidP="00F620F6">
            <w:pPr>
              <w:rPr>
                <w:rFonts w:cstheme="minorHAnsi"/>
                <w:sz w:val="18"/>
                <w:szCs w:val="18"/>
              </w:rPr>
            </w:pPr>
            <w:r>
              <w:rPr>
                <w:rFonts w:cstheme="minorHAnsi"/>
                <w:sz w:val="18"/>
                <w:szCs w:val="18"/>
              </w:rPr>
              <w:t xml:space="preserve">Persuasive writing – letter / poster / advert </w:t>
            </w:r>
          </w:p>
        </w:tc>
        <w:tc>
          <w:tcPr>
            <w:tcW w:w="614" w:type="pct"/>
          </w:tcPr>
          <w:p w14:paraId="1912AB0E" w14:textId="77777777" w:rsidR="00C65FBA" w:rsidRPr="00C01AB9" w:rsidRDefault="00C65FBA" w:rsidP="00F620F6">
            <w:pPr>
              <w:rPr>
                <w:rFonts w:cstheme="minorHAnsi"/>
                <w:b/>
                <w:bCs/>
                <w:sz w:val="18"/>
                <w:szCs w:val="18"/>
              </w:rPr>
            </w:pPr>
            <w:r w:rsidRPr="00C01AB9">
              <w:rPr>
                <w:rFonts w:cstheme="minorHAnsi"/>
                <w:b/>
                <w:bCs/>
                <w:sz w:val="18"/>
                <w:szCs w:val="18"/>
              </w:rPr>
              <w:t xml:space="preserve">Science </w:t>
            </w:r>
          </w:p>
          <w:p w14:paraId="18829A7E" w14:textId="27CA5B06" w:rsidR="00F620F6" w:rsidRPr="00EE74E6" w:rsidRDefault="00494778" w:rsidP="00F620F6">
            <w:pPr>
              <w:rPr>
                <w:rFonts w:cstheme="minorHAnsi"/>
                <w:sz w:val="18"/>
                <w:szCs w:val="18"/>
              </w:rPr>
            </w:pPr>
            <w:r>
              <w:rPr>
                <w:rFonts w:cstheme="minorHAnsi"/>
                <w:sz w:val="18"/>
                <w:szCs w:val="18"/>
              </w:rPr>
              <w:t xml:space="preserve">Research a chosen migratory animal </w:t>
            </w:r>
            <w:r w:rsidR="00EC63D5">
              <w:rPr>
                <w:rFonts w:cstheme="minorHAnsi"/>
                <w:sz w:val="18"/>
                <w:szCs w:val="18"/>
              </w:rPr>
              <w:t xml:space="preserve">– record notes and produce illustrations for display </w:t>
            </w:r>
          </w:p>
        </w:tc>
        <w:tc>
          <w:tcPr>
            <w:tcW w:w="614" w:type="pct"/>
          </w:tcPr>
          <w:p w14:paraId="32243D48" w14:textId="1955DB93" w:rsidR="00C65FBA" w:rsidRPr="00C01AB9" w:rsidRDefault="00C65FBA" w:rsidP="00F620F6">
            <w:pPr>
              <w:rPr>
                <w:rFonts w:cstheme="minorHAnsi"/>
                <w:b/>
                <w:bCs/>
                <w:sz w:val="18"/>
                <w:szCs w:val="18"/>
              </w:rPr>
            </w:pPr>
            <w:r w:rsidRPr="00C01AB9">
              <w:rPr>
                <w:rFonts w:cstheme="minorHAnsi"/>
                <w:b/>
                <w:bCs/>
                <w:sz w:val="18"/>
                <w:szCs w:val="18"/>
              </w:rPr>
              <w:t>Geography</w:t>
            </w:r>
            <w:r w:rsidR="00C01AB9" w:rsidRPr="00C01AB9">
              <w:rPr>
                <w:rFonts w:cstheme="minorHAnsi"/>
                <w:b/>
                <w:bCs/>
                <w:sz w:val="18"/>
                <w:szCs w:val="18"/>
              </w:rPr>
              <w:t xml:space="preserve"> / DT</w:t>
            </w:r>
            <w:r w:rsidRPr="00C01AB9">
              <w:rPr>
                <w:rFonts w:cstheme="minorHAnsi"/>
                <w:b/>
                <w:bCs/>
                <w:sz w:val="18"/>
                <w:szCs w:val="18"/>
              </w:rPr>
              <w:t xml:space="preserve"> </w:t>
            </w:r>
          </w:p>
          <w:p w14:paraId="353552C5" w14:textId="2D9D3B62" w:rsidR="00F620F6" w:rsidRPr="00EE74E6" w:rsidRDefault="00F620F6" w:rsidP="00F620F6">
            <w:pPr>
              <w:rPr>
                <w:rFonts w:cstheme="minorHAnsi"/>
                <w:sz w:val="18"/>
                <w:szCs w:val="18"/>
              </w:rPr>
            </w:pPr>
            <w:r w:rsidRPr="00EE74E6">
              <w:rPr>
                <w:rFonts w:cstheme="minorHAnsi"/>
                <w:sz w:val="18"/>
                <w:szCs w:val="18"/>
              </w:rPr>
              <w:t>Plan and present to the class a short talk</w:t>
            </w:r>
            <w:r w:rsidR="00494778">
              <w:rPr>
                <w:rFonts w:cstheme="minorHAnsi"/>
                <w:sz w:val="18"/>
                <w:szCs w:val="18"/>
              </w:rPr>
              <w:t xml:space="preserve"> / quiz</w:t>
            </w:r>
            <w:r w:rsidRPr="00EE74E6">
              <w:rPr>
                <w:rFonts w:cstheme="minorHAnsi"/>
                <w:sz w:val="18"/>
                <w:szCs w:val="18"/>
              </w:rPr>
              <w:t xml:space="preserve"> on a country in</w:t>
            </w:r>
            <w:r w:rsidR="00071A7D">
              <w:rPr>
                <w:rFonts w:cstheme="minorHAnsi"/>
                <w:sz w:val="18"/>
                <w:szCs w:val="18"/>
              </w:rPr>
              <w:t xml:space="preserve"> </w:t>
            </w:r>
            <w:r w:rsidRPr="00EE74E6">
              <w:rPr>
                <w:rFonts w:cstheme="minorHAnsi"/>
                <w:sz w:val="18"/>
                <w:szCs w:val="18"/>
              </w:rPr>
              <w:t>Europe</w:t>
            </w:r>
            <w:r w:rsidR="00071A7D">
              <w:rPr>
                <w:rFonts w:cstheme="minorHAnsi"/>
                <w:sz w:val="18"/>
                <w:szCs w:val="18"/>
              </w:rPr>
              <w:t xml:space="preserve"> </w:t>
            </w:r>
            <w:r w:rsidR="00494778">
              <w:rPr>
                <w:rFonts w:cstheme="minorHAnsi"/>
                <w:sz w:val="18"/>
                <w:szCs w:val="18"/>
              </w:rPr>
              <w:t xml:space="preserve">(incorporate </w:t>
            </w:r>
            <w:r w:rsidR="00494778">
              <w:rPr>
                <w:rFonts w:cstheme="minorHAnsi"/>
                <w:sz w:val="18"/>
                <w:szCs w:val="18"/>
              </w:rPr>
              <w:lastRenderedPageBreak/>
              <w:t>cooking</w:t>
            </w:r>
            <w:r w:rsidR="00071A7D">
              <w:rPr>
                <w:rFonts w:cstheme="minorHAnsi"/>
                <w:sz w:val="18"/>
                <w:szCs w:val="18"/>
              </w:rPr>
              <w:t xml:space="preserve"> / </w:t>
            </w:r>
            <w:r w:rsidR="00C01AB9">
              <w:rPr>
                <w:rFonts w:cstheme="minorHAnsi"/>
                <w:sz w:val="18"/>
                <w:szCs w:val="18"/>
              </w:rPr>
              <w:t xml:space="preserve">traditional </w:t>
            </w:r>
            <w:r w:rsidR="00071A7D">
              <w:rPr>
                <w:rFonts w:cstheme="minorHAnsi"/>
                <w:sz w:val="18"/>
                <w:szCs w:val="18"/>
              </w:rPr>
              <w:t>food</w:t>
            </w:r>
            <w:r w:rsidR="00C01AB9">
              <w:rPr>
                <w:rFonts w:cstheme="minorHAnsi"/>
                <w:sz w:val="18"/>
                <w:szCs w:val="18"/>
              </w:rPr>
              <w:t xml:space="preserve"> / ingredients</w:t>
            </w:r>
            <w:r w:rsidR="00494778">
              <w:rPr>
                <w:rFonts w:cstheme="minorHAnsi"/>
                <w:sz w:val="18"/>
                <w:szCs w:val="18"/>
              </w:rPr>
              <w:t>)</w:t>
            </w:r>
            <w:r w:rsidR="00071A7D">
              <w:rPr>
                <w:rFonts w:cstheme="minorHAnsi"/>
                <w:sz w:val="18"/>
                <w:szCs w:val="18"/>
              </w:rPr>
              <w:t xml:space="preserve"> </w:t>
            </w:r>
            <w:r w:rsidR="00494778">
              <w:rPr>
                <w:rFonts w:cstheme="minorHAnsi"/>
                <w:sz w:val="18"/>
                <w:szCs w:val="18"/>
              </w:rPr>
              <w:t xml:space="preserve"> </w:t>
            </w:r>
          </w:p>
        </w:tc>
      </w:tr>
      <w:tr w:rsidR="00F620F6" w14:paraId="76566555" w14:textId="59B5115A" w:rsidTr="00F620F6">
        <w:trPr>
          <w:trHeight w:val="1098"/>
        </w:trPr>
        <w:tc>
          <w:tcPr>
            <w:tcW w:w="700" w:type="pct"/>
            <w:shd w:val="clear" w:color="auto" w:fill="D6E3BC" w:themeFill="accent3" w:themeFillTint="66"/>
          </w:tcPr>
          <w:p w14:paraId="38A214A0" w14:textId="77777777" w:rsidR="00F620F6" w:rsidRDefault="00F620F6" w:rsidP="00F620F6">
            <w:pPr>
              <w:jc w:val="center"/>
              <w:rPr>
                <w:rFonts w:ascii="Verdana" w:hAnsi="Verdana"/>
                <w:sz w:val="18"/>
                <w:szCs w:val="18"/>
              </w:rPr>
            </w:pPr>
            <w:r w:rsidRPr="000D32DA">
              <w:rPr>
                <w:rFonts w:ascii="Verdana" w:hAnsi="Verdana"/>
                <w:sz w:val="18"/>
                <w:szCs w:val="18"/>
              </w:rPr>
              <w:lastRenderedPageBreak/>
              <w:t>Genre</w:t>
            </w:r>
          </w:p>
        </w:tc>
        <w:tc>
          <w:tcPr>
            <w:tcW w:w="756" w:type="pct"/>
            <w:shd w:val="clear" w:color="auto" w:fill="auto"/>
          </w:tcPr>
          <w:p w14:paraId="51406AB0" w14:textId="782E82F2" w:rsidR="00F620F6" w:rsidRPr="00EE74E6" w:rsidRDefault="00F620F6" w:rsidP="00F620F6">
            <w:pPr>
              <w:rPr>
                <w:rFonts w:cstheme="minorHAnsi"/>
                <w:sz w:val="18"/>
                <w:szCs w:val="18"/>
              </w:rPr>
            </w:pPr>
          </w:p>
        </w:tc>
        <w:tc>
          <w:tcPr>
            <w:tcW w:w="851" w:type="pct"/>
            <w:shd w:val="clear" w:color="auto" w:fill="auto"/>
          </w:tcPr>
          <w:p w14:paraId="72685EF3" w14:textId="1DFC82F8" w:rsidR="00F620F6" w:rsidRPr="00EE74E6" w:rsidRDefault="00F620F6" w:rsidP="00F620F6">
            <w:pPr>
              <w:rPr>
                <w:rFonts w:cstheme="minorHAnsi"/>
                <w:sz w:val="18"/>
                <w:szCs w:val="18"/>
              </w:rPr>
            </w:pPr>
          </w:p>
        </w:tc>
        <w:tc>
          <w:tcPr>
            <w:tcW w:w="756" w:type="pct"/>
            <w:shd w:val="clear" w:color="auto" w:fill="auto"/>
          </w:tcPr>
          <w:p w14:paraId="3FF01E68" w14:textId="7B392188" w:rsidR="00F620F6" w:rsidRPr="00EE74E6" w:rsidRDefault="00F620F6" w:rsidP="00F620F6">
            <w:pPr>
              <w:rPr>
                <w:rFonts w:cstheme="minorHAnsi"/>
                <w:sz w:val="18"/>
                <w:szCs w:val="18"/>
              </w:rPr>
            </w:pPr>
          </w:p>
        </w:tc>
        <w:tc>
          <w:tcPr>
            <w:tcW w:w="709" w:type="pct"/>
            <w:shd w:val="clear" w:color="auto" w:fill="auto"/>
          </w:tcPr>
          <w:p w14:paraId="2369174C" w14:textId="59C85C82" w:rsidR="00F620F6" w:rsidRPr="00EE74E6" w:rsidRDefault="00F620F6" w:rsidP="00F620F6">
            <w:pPr>
              <w:rPr>
                <w:rFonts w:cstheme="minorHAnsi"/>
                <w:sz w:val="18"/>
                <w:szCs w:val="18"/>
              </w:rPr>
            </w:pPr>
          </w:p>
        </w:tc>
        <w:tc>
          <w:tcPr>
            <w:tcW w:w="614" w:type="pct"/>
          </w:tcPr>
          <w:p w14:paraId="4739253D" w14:textId="7691DC09" w:rsidR="0046024C" w:rsidRPr="00EE74E6" w:rsidRDefault="0046024C" w:rsidP="006173C5">
            <w:pPr>
              <w:rPr>
                <w:rFonts w:cstheme="minorHAnsi"/>
                <w:sz w:val="18"/>
                <w:szCs w:val="18"/>
              </w:rPr>
            </w:pPr>
          </w:p>
        </w:tc>
        <w:tc>
          <w:tcPr>
            <w:tcW w:w="614" w:type="pct"/>
          </w:tcPr>
          <w:p w14:paraId="126795F8" w14:textId="4F1DB0C5" w:rsidR="00F620F6" w:rsidRDefault="00F620F6" w:rsidP="00095E82">
            <w:pPr>
              <w:rPr>
                <w:rFonts w:cstheme="minorHAnsi"/>
                <w:sz w:val="18"/>
                <w:szCs w:val="18"/>
              </w:rPr>
            </w:pPr>
          </w:p>
        </w:tc>
      </w:tr>
      <w:tr w:rsidR="00F620F6" w14:paraId="7E25628E" w14:textId="2AF110A1" w:rsidTr="00F620F6">
        <w:trPr>
          <w:trHeight w:val="647"/>
        </w:trPr>
        <w:tc>
          <w:tcPr>
            <w:tcW w:w="700" w:type="pct"/>
            <w:shd w:val="clear" w:color="auto" w:fill="D6E3BC" w:themeFill="accent3" w:themeFillTint="66"/>
          </w:tcPr>
          <w:p w14:paraId="6B7A555A" w14:textId="77777777" w:rsidR="00F620F6" w:rsidRDefault="00F620F6" w:rsidP="00F620F6">
            <w:pPr>
              <w:jc w:val="center"/>
              <w:rPr>
                <w:rFonts w:ascii="Verdana" w:hAnsi="Verdana"/>
                <w:sz w:val="18"/>
                <w:szCs w:val="18"/>
              </w:rPr>
            </w:pPr>
            <w:r>
              <w:rPr>
                <w:rFonts w:ascii="Verdana" w:hAnsi="Verdana"/>
                <w:sz w:val="18"/>
                <w:szCs w:val="18"/>
              </w:rPr>
              <w:t>Texts</w:t>
            </w:r>
          </w:p>
        </w:tc>
        <w:tc>
          <w:tcPr>
            <w:tcW w:w="756" w:type="pct"/>
            <w:shd w:val="clear" w:color="auto" w:fill="auto"/>
          </w:tcPr>
          <w:p w14:paraId="7D8E9D78" w14:textId="2BB9FE72" w:rsidR="001B6754" w:rsidRDefault="001B6754" w:rsidP="00F620F6">
            <w:pPr>
              <w:rPr>
                <w:rFonts w:cstheme="minorHAnsi"/>
                <w:sz w:val="18"/>
                <w:szCs w:val="18"/>
              </w:rPr>
            </w:pPr>
            <w:r>
              <w:rPr>
                <w:rFonts w:cstheme="minorHAnsi"/>
                <w:sz w:val="18"/>
                <w:szCs w:val="18"/>
              </w:rPr>
              <w:t>Toki and the Chameleon</w:t>
            </w:r>
          </w:p>
          <w:p w14:paraId="196320BA" w14:textId="77777777" w:rsidR="00B13180" w:rsidRDefault="00B13180" w:rsidP="00F620F6">
            <w:pPr>
              <w:rPr>
                <w:rFonts w:cstheme="minorHAnsi"/>
                <w:sz w:val="18"/>
                <w:szCs w:val="18"/>
              </w:rPr>
            </w:pPr>
          </w:p>
          <w:p w14:paraId="4F29580D" w14:textId="1EAA1259" w:rsidR="00A83496" w:rsidRPr="00EE74E6" w:rsidRDefault="00A83496" w:rsidP="00F620F6">
            <w:pPr>
              <w:rPr>
                <w:rFonts w:cstheme="minorHAnsi"/>
                <w:sz w:val="18"/>
                <w:szCs w:val="18"/>
              </w:rPr>
            </w:pPr>
            <w:r>
              <w:rPr>
                <w:rFonts w:cstheme="minorHAnsi"/>
                <w:sz w:val="18"/>
                <w:szCs w:val="18"/>
              </w:rPr>
              <w:t>Cinderella of The Nile</w:t>
            </w:r>
          </w:p>
        </w:tc>
        <w:tc>
          <w:tcPr>
            <w:tcW w:w="851" w:type="pct"/>
            <w:shd w:val="clear" w:color="auto" w:fill="auto"/>
          </w:tcPr>
          <w:p w14:paraId="5B436277" w14:textId="05B31488" w:rsidR="00F620F6" w:rsidRDefault="00A83496" w:rsidP="00F620F6">
            <w:pPr>
              <w:rPr>
                <w:rFonts w:cstheme="minorHAnsi"/>
                <w:sz w:val="18"/>
                <w:szCs w:val="18"/>
              </w:rPr>
            </w:pPr>
            <w:r>
              <w:rPr>
                <w:rFonts w:cstheme="minorHAnsi"/>
                <w:sz w:val="18"/>
                <w:szCs w:val="18"/>
              </w:rPr>
              <w:t>Leon and The Place Between</w:t>
            </w:r>
            <w:r w:rsidR="00A65424">
              <w:rPr>
                <w:rFonts w:cstheme="minorHAnsi"/>
                <w:sz w:val="18"/>
                <w:szCs w:val="18"/>
              </w:rPr>
              <w:t xml:space="preserve"> </w:t>
            </w:r>
            <w:r w:rsidR="001307B4">
              <w:rPr>
                <w:rFonts w:cstheme="minorHAnsi"/>
                <w:sz w:val="18"/>
                <w:szCs w:val="18"/>
              </w:rPr>
              <w:t>–</w:t>
            </w:r>
            <w:r w:rsidR="00A65424">
              <w:rPr>
                <w:rFonts w:cstheme="minorHAnsi"/>
                <w:sz w:val="18"/>
                <w:szCs w:val="18"/>
              </w:rPr>
              <w:t xml:space="preserve"> </w:t>
            </w:r>
            <w:r w:rsidR="001307B4">
              <w:rPr>
                <w:rFonts w:cstheme="minorHAnsi"/>
                <w:sz w:val="18"/>
                <w:szCs w:val="18"/>
              </w:rPr>
              <w:t>Grahame Baker-Smith</w:t>
            </w:r>
          </w:p>
          <w:p w14:paraId="0CF4953A" w14:textId="77777777" w:rsidR="00A65424" w:rsidRDefault="00A65424" w:rsidP="00F620F6">
            <w:pPr>
              <w:rPr>
                <w:rFonts w:cstheme="minorHAnsi"/>
                <w:sz w:val="18"/>
                <w:szCs w:val="18"/>
              </w:rPr>
            </w:pPr>
          </w:p>
          <w:p w14:paraId="7ACAB0DB" w14:textId="23D4A269" w:rsidR="00A65424" w:rsidRPr="00EE74E6" w:rsidRDefault="00A65424" w:rsidP="00F620F6">
            <w:pPr>
              <w:rPr>
                <w:rFonts w:cstheme="minorHAnsi"/>
                <w:sz w:val="18"/>
                <w:szCs w:val="18"/>
              </w:rPr>
            </w:pPr>
            <w:r>
              <w:rPr>
                <w:rFonts w:cstheme="minorHAnsi"/>
                <w:sz w:val="18"/>
                <w:szCs w:val="18"/>
              </w:rPr>
              <w:t>A Kid in My Class – Rachel Rooney</w:t>
            </w:r>
          </w:p>
        </w:tc>
        <w:tc>
          <w:tcPr>
            <w:tcW w:w="756" w:type="pct"/>
            <w:shd w:val="clear" w:color="auto" w:fill="auto"/>
          </w:tcPr>
          <w:p w14:paraId="261C1621" w14:textId="7A8B6DF4" w:rsidR="00F620F6" w:rsidRDefault="001B6754" w:rsidP="00F620F6">
            <w:pPr>
              <w:rPr>
                <w:rFonts w:cstheme="minorHAnsi"/>
                <w:sz w:val="18"/>
                <w:szCs w:val="18"/>
              </w:rPr>
            </w:pPr>
            <w:r>
              <w:rPr>
                <w:rFonts w:cstheme="minorHAnsi"/>
                <w:sz w:val="18"/>
                <w:szCs w:val="18"/>
              </w:rPr>
              <w:t xml:space="preserve">Arthur and the Golden Rope </w:t>
            </w:r>
            <w:r w:rsidR="000A56C5">
              <w:rPr>
                <w:rFonts w:cstheme="minorHAnsi"/>
                <w:sz w:val="18"/>
                <w:szCs w:val="18"/>
              </w:rPr>
              <w:t>(2 units)</w:t>
            </w:r>
          </w:p>
          <w:p w14:paraId="4CEFBB2B" w14:textId="01B1CC3C" w:rsidR="001B6754" w:rsidRPr="00EE74E6" w:rsidRDefault="001B6754" w:rsidP="00F620F6">
            <w:pPr>
              <w:rPr>
                <w:rFonts w:cstheme="minorHAnsi"/>
                <w:sz w:val="18"/>
                <w:szCs w:val="18"/>
              </w:rPr>
            </w:pPr>
          </w:p>
        </w:tc>
        <w:tc>
          <w:tcPr>
            <w:tcW w:w="709" w:type="pct"/>
            <w:shd w:val="clear" w:color="auto" w:fill="auto"/>
          </w:tcPr>
          <w:p w14:paraId="0BE56C08" w14:textId="4CED26F8" w:rsidR="00F620F6" w:rsidRDefault="000A56C5" w:rsidP="00F620F6">
            <w:pPr>
              <w:rPr>
                <w:rFonts w:cstheme="minorHAnsi"/>
                <w:sz w:val="18"/>
                <w:szCs w:val="18"/>
              </w:rPr>
            </w:pPr>
            <w:r>
              <w:rPr>
                <w:rFonts w:cstheme="minorHAnsi"/>
                <w:sz w:val="18"/>
                <w:szCs w:val="18"/>
              </w:rPr>
              <w:t xml:space="preserve">It Starts with A Seed </w:t>
            </w:r>
            <w:r w:rsidR="0039387D">
              <w:rPr>
                <w:rFonts w:cstheme="minorHAnsi"/>
                <w:sz w:val="18"/>
                <w:szCs w:val="18"/>
              </w:rPr>
              <w:t>–</w:t>
            </w:r>
            <w:r>
              <w:rPr>
                <w:rFonts w:cstheme="minorHAnsi"/>
                <w:sz w:val="18"/>
                <w:szCs w:val="18"/>
              </w:rPr>
              <w:t xml:space="preserve"> Poetry</w:t>
            </w:r>
          </w:p>
          <w:p w14:paraId="23EC415B" w14:textId="6CC240A1" w:rsidR="0039387D" w:rsidRPr="00EE74E6" w:rsidRDefault="0039387D" w:rsidP="00F620F6">
            <w:pPr>
              <w:rPr>
                <w:rFonts w:cstheme="minorHAnsi"/>
                <w:sz w:val="18"/>
                <w:szCs w:val="18"/>
              </w:rPr>
            </w:pPr>
            <w:r>
              <w:rPr>
                <w:rFonts w:cstheme="minorHAnsi"/>
                <w:sz w:val="18"/>
                <w:szCs w:val="18"/>
              </w:rPr>
              <w:t>Greenling by Levi Penfold</w:t>
            </w:r>
          </w:p>
        </w:tc>
        <w:tc>
          <w:tcPr>
            <w:tcW w:w="614" w:type="pct"/>
          </w:tcPr>
          <w:p w14:paraId="2432B81B" w14:textId="77777777" w:rsidR="0046024C" w:rsidRDefault="000A56C5" w:rsidP="00F620F6">
            <w:pPr>
              <w:rPr>
                <w:rFonts w:cstheme="minorHAnsi"/>
                <w:sz w:val="18"/>
                <w:szCs w:val="18"/>
              </w:rPr>
            </w:pPr>
            <w:r>
              <w:rPr>
                <w:rFonts w:cstheme="minorHAnsi"/>
                <w:sz w:val="18"/>
                <w:szCs w:val="18"/>
              </w:rPr>
              <w:t>We Travel So Far</w:t>
            </w:r>
            <w:r w:rsidR="0039387D">
              <w:rPr>
                <w:rFonts w:cstheme="minorHAnsi"/>
                <w:sz w:val="18"/>
                <w:szCs w:val="18"/>
              </w:rPr>
              <w:t xml:space="preserve"> by Laura Knowles</w:t>
            </w:r>
          </w:p>
          <w:p w14:paraId="7ECF9F76" w14:textId="55FC752C" w:rsidR="0039387D" w:rsidRPr="00EE74E6" w:rsidRDefault="0039387D" w:rsidP="00F620F6">
            <w:pPr>
              <w:rPr>
                <w:rFonts w:cstheme="minorHAnsi"/>
                <w:sz w:val="18"/>
                <w:szCs w:val="18"/>
              </w:rPr>
            </w:pPr>
          </w:p>
        </w:tc>
        <w:tc>
          <w:tcPr>
            <w:tcW w:w="614" w:type="pct"/>
          </w:tcPr>
          <w:p w14:paraId="7C2C03DD" w14:textId="77777777" w:rsidR="00F620F6" w:rsidRDefault="00A65424" w:rsidP="00F620F6">
            <w:pPr>
              <w:rPr>
                <w:rFonts w:cstheme="minorHAnsi"/>
                <w:sz w:val="18"/>
                <w:szCs w:val="18"/>
              </w:rPr>
            </w:pPr>
            <w:r>
              <w:rPr>
                <w:rFonts w:cstheme="minorHAnsi"/>
                <w:sz w:val="18"/>
                <w:szCs w:val="18"/>
              </w:rPr>
              <w:t>Varmints</w:t>
            </w:r>
          </w:p>
          <w:p w14:paraId="0D396CD0" w14:textId="77777777" w:rsidR="00B13180" w:rsidRDefault="00B13180" w:rsidP="00F620F6">
            <w:pPr>
              <w:rPr>
                <w:rFonts w:cstheme="minorHAnsi"/>
                <w:sz w:val="18"/>
                <w:szCs w:val="18"/>
              </w:rPr>
            </w:pPr>
          </w:p>
          <w:p w14:paraId="7D17B98A" w14:textId="317F0803" w:rsidR="00B13180" w:rsidRDefault="00B13180" w:rsidP="00F620F6">
            <w:pPr>
              <w:rPr>
                <w:rFonts w:cstheme="minorHAnsi"/>
                <w:sz w:val="18"/>
                <w:szCs w:val="18"/>
              </w:rPr>
            </w:pPr>
            <w:r>
              <w:rPr>
                <w:rFonts w:cstheme="minorHAnsi"/>
                <w:sz w:val="18"/>
                <w:szCs w:val="18"/>
              </w:rPr>
              <w:t xml:space="preserve">Seasons of Splendour </w:t>
            </w:r>
          </w:p>
        </w:tc>
      </w:tr>
      <w:tr w:rsidR="00F620F6" w14:paraId="4C4F5540" w14:textId="1235E729" w:rsidTr="00F620F6">
        <w:trPr>
          <w:trHeight w:val="864"/>
        </w:trPr>
        <w:tc>
          <w:tcPr>
            <w:tcW w:w="700" w:type="pct"/>
            <w:shd w:val="clear" w:color="auto" w:fill="D6E3BC" w:themeFill="accent3" w:themeFillTint="66"/>
          </w:tcPr>
          <w:p w14:paraId="7B42E8FA" w14:textId="77777777" w:rsidR="00F620F6" w:rsidRDefault="00F620F6" w:rsidP="00F620F6">
            <w:pPr>
              <w:jc w:val="center"/>
            </w:pPr>
            <w:r>
              <w:t>Writing Outcomes</w:t>
            </w:r>
          </w:p>
        </w:tc>
        <w:tc>
          <w:tcPr>
            <w:tcW w:w="756" w:type="pct"/>
          </w:tcPr>
          <w:p w14:paraId="5BB5A54A" w14:textId="136A1CDD" w:rsidR="00F620F6" w:rsidRDefault="00095E82" w:rsidP="00F620F6">
            <w:pPr>
              <w:widowControl w:val="0"/>
              <w:rPr>
                <w:rFonts w:cstheme="minorHAnsi"/>
                <w:sz w:val="18"/>
                <w:szCs w:val="18"/>
              </w:rPr>
            </w:pPr>
            <w:r>
              <w:rPr>
                <w:rFonts w:cstheme="minorHAnsi"/>
                <w:sz w:val="18"/>
                <w:szCs w:val="18"/>
              </w:rPr>
              <w:t xml:space="preserve">Persuasive Leaflet / letter </w:t>
            </w:r>
          </w:p>
          <w:p w14:paraId="3B6DFF67" w14:textId="77777777" w:rsidR="00095E82" w:rsidRDefault="00095E82" w:rsidP="00F620F6">
            <w:pPr>
              <w:widowControl w:val="0"/>
              <w:rPr>
                <w:rFonts w:cstheme="minorHAnsi"/>
                <w:sz w:val="18"/>
                <w:szCs w:val="18"/>
              </w:rPr>
            </w:pPr>
          </w:p>
          <w:p w14:paraId="0C4C64D1" w14:textId="77777777" w:rsidR="00095E82" w:rsidRDefault="00095E82" w:rsidP="00F620F6">
            <w:pPr>
              <w:widowControl w:val="0"/>
              <w:rPr>
                <w:rFonts w:cstheme="minorHAnsi"/>
                <w:sz w:val="18"/>
                <w:szCs w:val="18"/>
              </w:rPr>
            </w:pPr>
            <w:r>
              <w:rPr>
                <w:rFonts w:cstheme="minorHAnsi"/>
                <w:sz w:val="18"/>
                <w:szCs w:val="18"/>
              </w:rPr>
              <w:t xml:space="preserve">Fable </w:t>
            </w:r>
          </w:p>
          <w:p w14:paraId="2AE34A65" w14:textId="4AF342C7" w:rsidR="00095E82" w:rsidRDefault="00095E82" w:rsidP="00F620F6">
            <w:pPr>
              <w:widowControl w:val="0"/>
              <w:rPr>
                <w:rFonts w:cstheme="minorHAnsi"/>
                <w:sz w:val="18"/>
                <w:szCs w:val="18"/>
              </w:rPr>
            </w:pPr>
          </w:p>
          <w:p w14:paraId="50F0C7B7" w14:textId="69C44DA3" w:rsidR="00095E82" w:rsidRPr="00EE74E6" w:rsidRDefault="00095E82" w:rsidP="00F620F6">
            <w:pPr>
              <w:widowControl w:val="0"/>
              <w:rPr>
                <w:rFonts w:cstheme="minorHAnsi"/>
                <w:sz w:val="18"/>
                <w:szCs w:val="18"/>
              </w:rPr>
            </w:pPr>
          </w:p>
        </w:tc>
        <w:tc>
          <w:tcPr>
            <w:tcW w:w="851" w:type="pct"/>
          </w:tcPr>
          <w:p w14:paraId="0A823C5D" w14:textId="77777777" w:rsidR="00F620F6" w:rsidRDefault="00095E82" w:rsidP="00095E82">
            <w:pPr>
              <w:widowControl w:val="0"/>
              <w:rPr>
                <w:rFonts w:cstheme="minorHAnsi"/>
                <w:sz w:val="18"/>
                <w:szCs w:val="18"/>
              </w:rPr>
            </w:pPr>
            <w:r>
              <w:rPr>
                <w:rFonts w:cstheme="minorHAnsi"/>
                <w:sz w:val="18"/>
                <w:szCs w:val="18"/>
              </w:rPr>
              <w:t xml:space="preserve">Descriptive writing </w:t>
            </w:r>
          </w:p>
          <w:p w14:paraId="11275EAA" w14:textId="77777777" w:rsidR="00095E82" w:rsidRDefault="00095E82" w:rsidP="00095E82">
            <w:pPr>
              <w:widowControl w:val="0"/>
              <w:rPr>
                <w:rFonts w:cstheme="minorHAnsi"/>
                <w:sz w:val="18"/>
                <w:szCs w:val="18"/>
              </w:rPr>
            </w:pPr>
          </w:p>
          <w:p w14:paraId="26EA6821" w14:textId="376F1EEB" w:rsidR="00095E82" w:rsidRPr="00EE74E6" w:rsidRDefault="00095E82" w:rsidP="00095E82">
            <w:pPr>
              <w:widowControl w:val="0"/>
              <w:rPr>
                <w:rFonts w:cstheme="minorHAnsi"/>
                <w:sz w:val="18"/>
                <w:szCs w:val="18"/>
              </w:rPr>
            </w:pPr>
            <w:r>
              <w:rPr>
                <w:rFonts w:cstheme="minorHAnsi"/>
                <w:sz w:val="18"/>
                <w:szCs w:val="18"/>
              </w:rPr>
              <w:t xml:space="preserve">Poem – class anthology </w:t>
            </w:r>
          </w:p>
        </w:tc>
        <w:tc>
          <w:tcPr>
            <w:tcW w:w="756" w:type="pct"/>
          </w:tcPr>
          <w:p w14:paraId="1BB4E4D1" w14:textId="77777777" w:rsidR="00095E82" w:rsidRDefault="00095E82" w:rsidP="00F620F6">
            <w:pPr>
              <w:widowControl w:val="0"/>
              <w:rPr>
                <w:rFonts w:cstheme="minorHAnsi"/>
                <w:sz w:val="18"/>
                <w:szCs w:val="18"/>
              </w:rPr>
            </w:pPr>
            <w:r>
              <w:rPr>
                <w:rFonts w:cstheme="minorHAnsi"/>
                <w:sz w:val="18"/>
                <w:szCs w:val="18"/>
              </w:rPr>
              <w:t xml:space="preserve">Descriptive writing </w:t>
            </w:r>
          </w:p>
          <w:p w14:paraId="6D5B28C4" w14:textId="77777777" w:rsidR="00095E82" w:rsidRDefault="00095E82" w:rsidP="00F620F6">
            <w:pPr>
              <w:widowControl w:val="0"/>
              <w:rPr>
                <w:rFonts w:cstheme="minorHAnsi"/>
                <w:sz w:val="18"/>
                <w:szCs w:val="18"/>
              </w:rPr>
            </w:pPr>
          </w:p>
          <w:p w14:paraId="49905E13" w14:textId="05BAE11F" w:rsidR="00F620F6" w:rsidRPr="00EE74E6" w:rsidRDefault="00F620F6" w:rsidP="00F620F6">
            <w:pPr>
              <w:widowControl w:val="0"/>
              <w:rPr>
                <w:rFonts w:cstheme="minorHAnsi"/>
                <w:sz w:val="18"/>
                <w:szCs w:val="18"/>
              </w:rPr>
            </w:pPr>
            <w:r>
              <w:rPr>
                <w:rFonts w:cstheme="minorHAnsi"/>
                <w:sz w:val="18"/>
                <w:szCs w:val="18"/>
              </w:rPr>
              <w:t xml:space="preserve"> </w:t>
            </w:r>
          </w:p>
        </w:tc>
        <w:tc>
          <w:tcPr>
            <w:tcW w:w="709" w:type="pct"/>
          </w:tcPr>
          <w:p w14:paraId="43659B08" w14:textId="1AA06934" w:rsidR="00D063F7" w:rsidRDefault="00095E82" w:rsidP="00F620F6">
            <w:pPr>
              <w:rPr>
                <w:rFonts w:cstheme="minorHAnsi"/>
                <w:sz w:val="18"/>
                <w:szCs w:val="18"/>
              </w:rPr>
            </w:pPr>
            <w:r>
              <w:rPr>
                <w:rFonts w:cstheme="minorHAnsi"/>
                <w:sz w:val="18"/>
                <w:szCs w:val="18"/>
              </w:rPr>
              <w:t xml:space="preserve">Explanation Text </w:t>
            </w:r>
          </w:p>
          <w:p w14:paraId="16F0A2B2" w14:textId="289E3FFC" w:rsidR="00095E82" w:rsidRDefault="00095E82" w:rsidP="00F620F6">
            <w:pPr>
              <w:rPr>
                <w:rFonts w:cstheme="minorHAnsi"/>
                <w:sz w:val="18"/>
                <w:szCs w:val="18"/>
              </w:rPr>
            </w:pPr>
          </w:p>
          <w:p w14:paraId="5A097EA9" w14:textId="6851578B" w:rsidR="00095E82" w:rsidRDefault="00095E82" w:rsidP="00F620F6">
            <w:pPr>
              <w:rPr>
                <w:rFonts w:cstheme="minorHAnsi"/>
                <w:sz w:val="18"/>
                <w:szCs w:val="18"/>
              </w:rPr>
            </w:pPr>
            <w:r>
              <w:rPr>
                <w:rFonts w:cstheme="minorHAnsi"/>
                <w:sz w:val="18"/>
                <w:szCs w:val="18"/>
              </w:rPr>
              <w:t xml:space="preserve">Persuasive Letter </w:t>
            </w:r>
          </w:p>
          <w:p w14:paraId="13985E05" w14:textId="77777777" w:rsidR="00095E82" w:rsidRDefault="00095E82" w:rsidP="00F620F6">
            <w:pPr>
              <w:rPr>
                <w:rFonts w:cstheme="minorHAnsi"/>
                <w:sz w:val="18"/>
                <w:szCs w:val="18"/>
              </w:rPr>
            </w:pPr>
          </w:p>
          <w:p w14:paraId="3FD1CE22" w14:textId="436A2C89" w:rsidR="00D063F7" w:rsidRPr="00B13180" w:rsidRDefault="00D063F7" w:rsidP="00F620F6">
            <w:pPr>
              <w:rPr>
                <w:rFonts w:cstheme="minorHAnsi"/>
                <w:b/>
                <w:bCs/>
                <w:sz w:val="18"/>
                <w:szCs w:val="18"/>
              </w:rPr>
            </w:pPr>
          </w:p>
        </w:tc>
        <w:tc>
          <w:tcPr>
            <w:tcW w:w="614" w:type="pct"/>
          </w:tcPr>
          <w:p w14:paraId="764B92E5" w14:textId="20E2000B" w:rsidR="00F620F6" w:rsidRPr="00EE74E6" w:rsidRDefault="00095E82" w:rsidP="00F620F6">
            <w:pPr>
              <w:widowControl w:val="0"/>
              <w:rPr>
                <w:rFonts w:cstheme="minorHAnsi"/>
                <w:sz w:val="18"/>
                <w:szCs w:val="18"/>
              </w:rPr>
            </w:pPr>
            <w:r>
              <w:rPr>
                <w:rFonts w:cstheme="minorHAnsi"/>
                <w:sz w:val="18"/>
                <w:szCs w:val="18"/>
              </w:rPr>
              <w:t xml:space="preserve">Informative Text – animal migration </w:t>
            </w:r>
          </w:p>
        </w:tc>
        <w:tc>
          <w:tcPr>
            <w:tcW w:w="614" w:type="pct"/>
          </w:tcPr>
          <w:p w14:paraId="442B910F" w14:textId="77777777" w:rsidR="00F620F6" w:rsidRDefault="00D43BC8" w:rsidP="00A65424">
            <w:pPr>
              <w:rPr>
                <w:rFonts w:cstheme="minorHAnsi"/>
                <w:sz w:val="18"/>
                <w:szCs w:val="18"/>
              </w:rPr>
            </w:pPr>
            <w:r>
              <w:rPr>
                <w:rFonts w:cstheme="minorHAnsi"/>
                <w:sz w:val="18"/>
                <w:szCs w:val="18"/>
              </w:rPr>
              <w:t xml:space="preserve">Descriptive writing </w:t>
            </w:r>
          </w:p>
          <w:p w14:paraId="0C2FDAB2" w14:textId="77777777" w:rsidR="00D43BC8" w:rsidRDefault="00D43BC8" w:rsidP="00A65424">
            <w:pPr>
              <w:rPr>
                <w:rFonts w:cstheme="minorHAnsi"/>
                <w:sz w:val="18"/>
                <w:szCs w:val="18"/>
              </w:rPr>
            </w:pPr>
          </w:p>
          <w:p w14:paraId="38F1C578" w14:textId="45151DCB" w:rsidR="00D43BC8" w:rsidRDefault="00D43BC8" w:rsidP="00A65424">
            <w:pPr>
              <w:rPr>
                <w:rFonts w:cstheme="minorHAnsi"/>
                <w:sz w:val="18"/>
                <w:szCs w:val="18"/>
              </w:rPr>
            </w:pPr>
            <w:r>
              <w:rPr>
                <w:rFonts w:cstheme="minorHAnsi"/>
                <w:sz w:val="18"/>
                <w:szCs w:val="18"/>
              </w:rPr>
              <w:t xml:space="preserve">Script </w:t>
            </w:r>
            <w:r w:rsidR="00B3799D">
              <w:rPr>
                <w:rFonts w:cstheme="minorHAnsi"/>
                <w:sz w:val="18"/>
                <w:szCs w:val="18"/>
              </w:rPr>
              <w:t xml:space="preserve"> </w:t>
            </w:r>
          </w:p>
        </w:tc>
      </w:tr>
      <w:tr w:rsidR="00F620F6" w14:paraId="213133AE" w14:textId="2E316190" w:rsidTr="00F620F6">
        <w:trPr>
          <w:trHeight w:val="926"/>
        </w:trPr>
        <w:tc>
          <w:tcPr>
            <w:tcW w:w="700" w:type="pct"/>
            <w:shd w:val="clear" w:color="auto" w:fill="D6E3BC" w:themeFill="accent3" w:themeFillTint="66"/>
          </w:tcPr>
          <w:p w14:paraId="1A864E0C" w14:textId="77777777" w:rsidR="00F620F6" w:rsidRDefault="00F620F6" w:rsidP="00F620F6">
            <w:pPr>
              <w:jc w:val="center"/>
            </w:pPr>
            <w:r>
              <w:t>Cross Curricular writing</w:t>
            </w:r>
          </w:p>
        </w:tc>
        <w:tc>
          <w:tcPr>
            <w:tcW w:w="756" w:type="pct"/>
          </w:tcPr>
          <w:p w14:paraId="2D6CD503" w14:textId="6CA9D8E9" w:rsidR="00F620F6" w:rsidRPr="00EE74E6" w:rsidRDefault="00F620F6" w:rsidP="00F620F6">
            <w:pPr>
              <w:widowControl w:val="0"/>
              <w:rPr>
                <w:rFonts w:cstheme="minorHAnsi"/>
                <w:sz w:val="18"/>
                <w:szCs w:val="18"/>
              </w:rPr>
            </w:pPr>
          </w:p>
        </w:tc>
        <w:tc>
          <w:tcPr>
            <w:tcW w:w="851" w:type="pct"/>
          </w:tcPr>
          <w:p w14:paraId="55CAE319" w14:textId="0EF341D0" w:rsidR="00F620F6" w:rsidRPr="00EE74E6" w:rsidRDefault="00F620F6" w:rsidP="00F620F6">
            <w:pPr>
              <w:widowControl w:val="0"/>
              <w:rPr>
                <w:rFonts w:cstheme="minorHAnsi"/>
                <w:sz w:val="18"/>
                <w:szCs w:val="18"/>
              </w:rPr>
            </w:pPr>
          </w:p>
        </w:tc>
        <w:tc>
          <w:tcPr>
            <w:tcW w:w="756" w:type="pct"/>
          </w:tcPr>
          <w:p w14:paraId="6377268C" w14:textId="1B490173" w:rsidR="00F620F6" w:rsidRPr="00EE74E6" w:rsidRDefault="00F620F6" w:rsidP="00F620F6">
            <w:pPr>
              <w:widowControl w:val="0"/>
              <w:rPr>
                <w:rFonts w:cstheme="minorHAnsi"/>
                <w:sz w:val="18"/>
                <w:szCs w:val="18"/>
              </w:rPr>
            </w:pPr>
          </w:p>
        </w:tc>
        <w:tc>
          <w:tcPr>
            <w:tcW w:w="709" w:type="pct"/>
          </w:tcPr>
          <w:p w14:paraId="6D0EBB59" w14:textId="5B3B59DC" w:rsidR="00F620F6" w:rsidRPr="00C3306B" w:rsidRDefault="00C3306B" w:rsidP="00F620F6">
            <w:pPr>
              <w:rPr>
                <w:rFonts w:cstheme="minorHAnsi"/>
                <w:sz w:val="18"/>
                <w:szCs w:val="18"/>
              </w:rPr>
            </w:pPr>
            <w:r w:rsidRPr="00C3306B">
              <w:rPr>
                <w:rFonts w:cstheme="minorHAnsi"/>
                <w:sz w:val="18"/>
                <w:szCs w:val="18"/>
              </w:rPr>
              <w:t xml:space="preserve">Persuasive writing – Environmental changes – dangers to living things  </w:t>
            </w:r>
          </w:p>
        </w:tc>
        <w:tc>
          <w:tcPr>
            <w:tcW w:w="614" w:type="pct"/>
          </w:tcPr>
          <w:p w14:paraId="526A8A45" w14:textId="37958EBD" w:rsidR="00F620F6" w:rsidRDefault="00F620F6" w:rsidP="00F620F6">
            <w:pPr>
              <w:widowControl w:val="0"/>
              <w:rPr>
                <w:rFonts w:cstheme="minorHAnsi"/>
                <w:sz w:val="18"/>
                <w:szCs w:val="18"/>
              </w:rPr>
            </w:pPr>
            <w:r>
              <w:rPr>
                <w:rFonts w:cstheme="minorHAnsi"/>
                <w:sz w:val="18"/>
                <w:szCs w:val="18"/>
              </w:rPr>
              <w:t xml:space="preserve">Recounts </w:t>
            </w:r>
            <w:r w:rsidR="00B3799D">
              <w:rPr>
                <w:rFonts w:cstheme="minorHAnsi"/>
                <w:sz w:val="18"/>
                <w:szCs w:val="18"/>
              </w:rPr>
              <w:t>/ postcards from</w:t>
            </w:r>
            <w:r>
              <w:rPr>
                <w:rFonts w:cstheme="minorHAnsi"/>
                <w:sz w:val="18"/>
                <w:szCs w:val="18"/>
              </w:rPr>
              <w:t xml:space="preserve"> Scout Hut trip</w:t>
            </w:r>
          </w:p>
          <w:p w14:paraId="5F7B8885" w14:textId="77FA6DFE" w:rsidR="001B6754" w:rsidRPr="00EE74E6" w:rsidRDefault="001B6754" w:rsidP="00F620F6">
            <w:pPr>
              <w:widowControl w:val="0"/>
              <w:rPr>
                <w:rFonts w:cstheme="minorHAnsi"/>
                <w:sz w:val="18"/>
                <w:szCs w:val="18"/>
              </w:rPr>
            </w:pPr>
          </w:p>
        </w:tc>
        <w:tc>
          <w:tcPr>
            <w:tcW w:w="614" w:type="pct"/>
          </w:tcPr>
          <w:p w14:paraId="3778AA67" w14:textId="61A45269" w:rsidR="00F620F6" w:rsidRDefault="00B3799D" w:rsidP="00F620F6">
            <w:pPr>
              <w:widowControl w:val="0"/>
              <w:rPr>
                <w:rFonts w:cstheme="minorHAnsi"/>
                <w:sz w:val="18"/>
                <w:szCs w:val="18"/>
              </w:rPr>
            </w:pPr>
            <w:r>
              <w:rPr>
                <w:rFonts w:cstheme="minorHAnsi"/>
                <w:sz w:val="18"/>
                <w:szCs w:val="18"/>
              </w:rPr>
              <w:t xml:space="preserve">Buddhist Stories </w:t>
            </w:r>
          </w:p>
        </w:tc>
      </w:tr>
      <w:tr w:rsidR="00F620F6" w14:paraId="2CF12133" w14:textId="2B2E0A22" w:rsidTr="00F620F6">
        <w:trPr>
          <w:trHeight w:val="1650"/>
        </w:trPr>
        <w:tc>
          <w:tcPr>
            <w:tcW w:w="700" w:type="pct"/>
            <w:shd w:val="clear" w:color="auto" w:fill="D6E3BC" w:themeFill="accent3" w:themeFillTint="66"/>
          </w:tcPr>
          <w:p w14:paraId="77985A1F" w14:textId="77777777" w:rsidR="00F620F6" w:rsidRDefault="00F620F6" w:rsidP="00F620F6">
            <w:pPr>
              <w:jc w:val="center"/>
            </w:pPr>
            <w:r>
              <w:t>Maths</w:t>
            </w:r>
          </w:p>
        </w:tc>
        <w:tc>
          <w:tcPr>
            <w:tcW w:w="756" w:type="pct"/>
          </w:tcPr>
          <w:p w14:paraId="2AC65525" w14:textId="77777777" w:rsidR="00F620F6" w:rsidRPr="00EE74E6" w:rsidRDefault="00F620F6" w:rsidP="00F620F6">
            <w:pPr>
              <w:pStyle w:val="Standard"/>
              <w:widowControl w:val="0"/>
              <w:rPr>
                <w:rFonts w:asciiTheme="minorHAnsi" w:hAnsiTheme="minorHAnsi" w:cstheme="minorHAnsi"/>
                <w:b/>
                <w:sz w:val="18"/>
                <w:szCs w:val="18"/>
              </w:rPr>
            </w:pPr>
            <w:r w:rsidRPr="00EE74E6">
              <w:rPr>
                <w:rFonts w:asciiTheme="minorHAnsi" w:hAnsiTheme="minorHAnsi" w:cstheme="minorHAnsi"/>
                <w:b/>
                <w:sz w:val="18"/>
                <w:szCs w:val="18"/>
              </w:rPr>
              <w:t>Number and Place Value to 10 000</w:t>
            </w:r>
          </w:p>
          <w:p w14:paraId="15BD25EA" w14:textId="77777777" w:rsidR="00F620F6" w:rsidRPr="00EE74E6" w:rsidRDefault="00F620F6" w:rsidP="00F620F6">
            <w:pPr>
              <w:pStyle w:val="Standard"/>
              <w:widowControl w:val="0"/>
              <w:rPr>
                <w:rFonts w:asciiTheme="minorHAnsi" w:hAnsiTheme="minorHAnsi" w:cstheme="minorHAnsi"/>
                <w:b/>
                <w:sz w:val="18"/>
                <w:szCs w:val="18"/>
              </w:rPr>
            </w:pPr>
          </w:p>
          <w:p w14:paraId="146441B3" w14:textId="77777777" w:rsidR="00F620F6" w:rsidRPr="00EE74E6" w:rsidRDefault="00F620F6" w:rsidP="00F620F6">
            <w:pPr>
              <w:pStyle w:val="Standard"/>
              <w:widowControl w:val="0"/>
              <w:rPr>
                <w:rFonts w:asciiTheme="minorHAnsi" w:hAnsiTheme="minorHAnsi" w:cstheme="minorHAnsi"/>
                <w:b/>
                <w:sz w:val="18"/>
                <w:szCs w:val="18"/>
              </w:rPr>
            </w:pPr>
            <w:r w:rsidRPr="00EE74E6">
              <w:rPr>
                <w:rFonts w:asciiTheme="minorHAnsi" w:hAnsiTheme="minorHAnsi" w:cstheme="minorHAnsi"/>
                <w:b/>
                <w:sz w:val="18"/>
                <w:szCs w:val="18"/>
              </w:rPr>
              <w:t>Addition and subtraction</w:t>
            </w:r>
          </w:p>
        </w:tc>
        <w:tc>
          <w:tcPr>
            <w:tcW w:w="851" w:type="pct"/>
          </w:tcPr>
          <w:p w14:paraId="24BEB7E9" w14:textId="77777777" w:rsidR="00F620F6" w:rsidRDefault="00F620F6" w:rsidP="00F620F6">
            <w:pPr>
              <w:pStyle w:val="Standard"/>
              <w:widowControl w:val="0"/>
              <w:rPr>
                <w:rFonts w:asciiTheme="minorHAnsi" w:hAnsiTheme="minorHAnsi" w:cstheme="minorHAnsi"/>
                <w:b/>
                <w:sz w:val="18"/>
                <w:szCs w:val="18"/>
              </w:rPr>
            </w:pPr>
            <w:r w:rsidRPr="00EE74E6">
              <w:rPr>
                <w:rFonts w:asciiTheme="minorHAnsi" w:hAnsiTheme="minorHAnsi" w:cstheme="minorHAnsi"/>
                <w:b/>
                <w:sz w:val="18"/>
                <w:szCs w:val="18"/>
              </w:rPr>
              <w:t>Multiplication and Division</w:t>
            </w:r>
          </w:p>
          <w:p w14:paraId="653932A3" w14:textId="253089D4" w:rsidR="00F620F6" w:rsidRPr="00EE74E6" w:rsidRDefault="00F620F6" w:rsidP="00F620F6">
            <w:pPr>
              <w:pStyle w:val="Standard"/>
              <w:widowControl w:val="0"/>
              <w:rPr>
                <w:rFonts w:asciiTheme="minorHAnsi" w:hAnsiTheme="minorHAnsi" w:cstheme="minorHAnsi"/>
                <w:b/>
                <w:sz w:val="18"/>
                <w:szCs w:val="18"/>
              </w:rPr>
            </w:pPr>
          </w:p>
        </w:tc>
        <w:tc>
          <w:tcPr>
            <w:tcW w:w="756" w:type="pct"/>
          </w:tcPr>
          <w:p w14:paraId="5E588369" w14:textId="77777777" w:rsidR="00F620F6" w:rsidRPr="00EE74E6" w:rsidRDefault="00F620F6" w:rsidP="00F620F6">
            <w:pPr>
              <w:pStyle w:val="Standard"/>
              <w:rPr>
                <w:rFonts w:asciiTheme="minorHAnsi" w:hAnsiTheme="minorHAnsi" w:cstheme="minorHAnsi"/>
                <w:sz w:val="18"/>
                <w:szCs w:val="18"/>
              </w:rPr>
            </w:pPr>
            <w:r w:rsidRPr="00EE74E6">
              <w:rPr>
                <w:rFonts w:asciiTheme="minorHAnsi" w:hAnsiTheme="minorHAnsi" w:cstheme="minorHAnsi"/>
                <w:b/>
                <w:sz w:val="18"/>
                <w:szCs w:val="18"/>
              </w:rPr>
              <w:t>Statistics</w:t>
            </w:r>
            <w:r w:rsidRPr="00EE74E6">
              <w:rPr>
                <w:rFonts w:asciiTheme="minorHAnsi" w:hAnsiTheme="minorHAnsi" w:cstheme="minorHAnsi"/>
                <w:sz w:val="18"/>
                <w:szCs w:val="18"/>
              </w:rPr>
              <w:t>: Bar charts, pictograms, tables, time graphs</w:t>
            </w:r>
          </w:p>
          <w:p w14:paraId="5D91FE14" w14:textId="77777777" w:rsidR="00F620F6" w:rsidRPr="00EE74E6" w:rsidRDefault="00F620F6" w:rsidP="00F620F6">
            <w:pPr>
              <w:pStyle w:val="Standard"/>
              <w:rPr>
                <w:rFonts w:asciiTheme="minorHAnsi" w:hAnsiTheme="minorHAnsi" w:cstheme="minorHAnsi"/>
                <w:sz w:val="18"/>
                <w:szCs w:val="18"/>
              </w:rPr>
            </w:pPr>
            <w:r w:rsidRPr="00EE74E6">
              <w:rPr>
                <w:rFonts w:asciiTheme="minorHAnsi" w:hAnsiTheme="minorHAnsi" w:cstheme="minorHAnsi"/>
                <w:b/>
                <w:sz w:val="18"/>
                <w:szCs w:val="18"/>
              </w:rPr>
              <w:t>Time</w:t>
            </w:r>
            <w:r w:rsidRPr="00EE74E6">
              <w:rPr>
                <w:rFonts w:asciiTheme="minorHAnsi" w:hAnsiTheme="minorHAnsi" w:cstheme="minorHAnsi"/>
                <w:sz w:val="18"/>
                <w:szCs w:val="18"/>
              </w:rPr>
              <w:t xml:space="preserve"> -12hr/24 hr, conversion of units</w:t>
            </w:r>
          </w:p>
        </w:tc>
        <w:tc>
          <w:tcPr>
            <w:tcW w:w="709" w:type="pct"/>
          </w:tcPr>
          <w:p w14:paraId="3CB71C29" w14:textId="77777777" w:rsidR="006173C5" w:rsidRDefault="00F620F6" w:rsidP="006173C5">
            <w:pPr>
              <w:pStyle w:val="Standard"/>
              <w:widowControl w:val="0"/>
              <w:rPr>
                <w:rFonts w:asciiTheme="minorHAnsi" w:hAnsiTheme="minorHAnsi" w:cstheme="minorHAnsi"/>
                <w:b/>
                <w:sz w:val="18"/>
                <w:szCs w:val="18"/>
              </w:rPr>
            </w:pPr>
            <w:r w:rsidRPr="00EE74E6">
              <w:rPr>
                <w:rFonts w:asciiTheme="minorHAnsi" w:hAnsiTheme="minorHAnsi" w:cstheme="minorHAnsi"/>
                <w:b/>
                <w:sz w:val="18"/>
                <w:szCs w:val="18"/>
              </w:rPr>
              <w:t>Measures</w:t>
            </w:r>
            <w:r w:rsidRPr="00EE74E6">
              <w:rPr>
                <w:rFonts w:asciiTheme="minorHAnsi" w:hAnsiTheme="minorHAnsi" w:cstheme="minorHAnsi"/>
                <w:sz w:val="18"/>
                <w:szCs w:val="18"/>
              </w:rPr>
              <w:t xml:space="preserve"> – estimate, compare and calculate including money in pounds and pence</w:t>
            </w:r>
            <w:r w:rsidR="006173C5" w:rsidRPr="00EE74E6">
              <w:rPr>
                <w:rFonts w:asciiTheme="minorHAnsi" w:hAnsiTheme="minorHAnsi" w:cstheme="minorHAnsi"/>
                <w:b/>
                <w:sz w:val="18"/>
                <w:szCs w:val="18"/>
              </w:rPr>
              <w:t xml:space="preserve"> </w:t>
            </w:r>
          </w:p>
          <w:p w14:paraId="01EC6335" w14:textId="77777777" w:rsidR="006173C5" w:rsidRDefault="006173C5" w:rsidP="006173C5">
            <w:pPr>
              <w:pStyle w:val="Standard"/>
              <w:widowControl w:val="0"/>
              <w:rPr>
                <w:rFonts w:asciiTheme="minorHAnsi" w:hAnsiTheme="minorHAnsi" w:cstheme="minorHAnsi"/>
                <w:b/>
                <w:sz w:val="18"/>
                <w:szCs w:val="18"/>
              </w:rPr>
            </w:pPr>
          </w:p>
          <w:p w14:paraId="609EB2F5" w14:textId="57C028DC" w:rsidR="006173C5" w:rsidRPr="00EE74E6" w:rsidRDefault="006173C5" w:rsidP="006173C5">
            <w:pPr>
              <w:pStyle w:val="Standard"/>
              <w:widowControl w:val="0"/>
              <w:rPr>
                <w:rFonts w:asciiTheme="minorHAnsi" w:hAnsiTheme="minorHAnsi" w:cstheme="minorHAnsi"/>
                <w:sz w:val="18"/>
                <w:szCs w:val="18"/>
              </w:rPr>
            </w:pPr>
            <w:r w:rsidRPr="00EE74E6">
              <w:rPr>
                <w:rFonts w:asciiTheme="minorHAnsi" w:hAnsiTheme="minorHAnsi" w:cstheme="minorHAnsi"/>
                <w:b/>
                <w:sz w:val="18"/>
                <w:szCs w:val="18"/>
              </w:rPr>
              <w:t xml:space="preserve">Geometry – </w:t>
            </w:r>
            <w:r w:rsidRPr="00EE74E6">
              <w:rPr>
                <w:rFonts w:asciiTheme="minorHAnsi" w:hAnsiTheme="minorHAnsi" w:cstheme="minorHAnsi"/>
                <w:sz w:val="18"/>
                <w:szCs w:val="18"/>
              </w:rPr>
              <w:t>properties of shapes, angle, symmetry</w:t>
            </w:r>
          </w:p>
          <w:p w14:paraId="57A4EF0B" w14:textId="43443EAA" w:rsidR="00F620F6" w:rsidRPr="00EE74E6" w:rsidRDefault="00F620F6" w:rsidP="00F620F6">
            <w:pPr>
              <w:pStyle w:val="Standard"/>
              <w:widowControl w:val="0"/>
              <w:rPr>
                <w:rFonts w:asciiTheme="minorHAnsi" w:hAnsiTheme="minorHAnsi" w:cstheme="minorHAnsi"/>
                <w:sz w:val="18"/>
                <w:szCs w:val="18"/>
              </w:rPr>
            </w:pPr>
            <w:r>
              <w:rPr>
                <w:rFonts w:asciiTheme="minorHAnsi" w:hAnsiTheme="minorHAnsi" w:cstheme="minorHAnsi"/>
                <w:sz w:val="18"/>
                <w:szCs w:val="18"/>
              </w:rPr>
              <w:t>.</w:t>
            </w:r>
          </w:p>
        </w:tc>
        <w:tc>
          <w:tcPr>
            <w:tcW w:w="614" w:type="pct"/>
          </w:tcPr>
          <w:p w14:paraId="33102378" w14:textId="77777777" w:rsidR="006173C5" w:rsidRPr="00EE74E6" w:rsidRDefault="006173C5" w:rsidP="006173C5">
            <w:pPr>
              <w:pStyle w:val="Standard"/>
              <w:rPr>
                <w:rFonts w:asciiTheme="minorHAnsi" w:hAnsiTheme="minorHAnsi" w:cstheme="minorHAnsi"/>
                <w:sz w:val="18"/>
                <w:szCs w:val="18"/>
              </w:rPr>
            </w:pPr>
            <w:r w:rsidRPr="00EE74E6">
              <w:rPr>
                <w:rFonts w:asciiTheme="minorHAnsi" w:hAnsiTheme="minorHAnsi" w:cstheme="minorHAnsi"/>
                <w:b/>
                <w:sz w:val="18"/>
                <w:szCs w:val="18"/>
              </w:rPr>
              <w:t>Fractions</w:t>
            </w:r>
            <w:r w:rsidRPr="00EE74E6">
              <w:rPr>
                <w:rFonts w:asciiTheme="minorHAnsi" w:hAnsiTheme="minorHAnsi" w:cstheme="minorHAnsi"/>
                <w:sz w:val="18"/>
                <w:szCs w:val="18"/>
              </w:rPr>
              <w:t xml:space="preserve"> – mixed numbers/ equivalent/ adding and subtracting</w:t>
            </w:r>
          </w:p>
          <w:p w14:paraId="447F17D2" w14:textId="77777777" w:rsidR="006173C5" w:rsidRPr="00EE74E6" w:rsidRDefault="006173C5" w:rsidP="006173C5">
            <w:pPr>
              <w:pStyle w:val="Standard"/>
              <w:widowControl w:val="0"/>
              <w:rPr>
                <w:rFonts w:asciiTheme="minorHAnsi" w:hAnsiTheme="minorHAnsi" w:cstheme="minorHAnsi"/>
                <w:sz w:val="18"/>
                <w:szCs w:val="18"/>
              </w:rPr>
            </w:pPr>
            <w:r w:rsidRPr="00EE74E6">
              <w:rPr>
                <w:rFonts w:asciiTheme="minorHAnsi" w:hAnsiTheme="minorHAnsi" w:cstheme="minorHAnsi"/>
                <w:b/>
                <w:sz w:val="18"/>
                <w:szCs w:val="18"/>
              </w:rPr>
              <w:t xml:space="preserve">Decimals- </w:t>
            </w:r>
            <w:r w:rsidRPr="00EE74E6">
              <w:rPr>
                <w:rFonts w:asciiTheme="minorHAnsi" w:hAnsiTheme="minorHAnsi" w:cstheme="minorHAnsi"/>
                <w:sz w:val="18"/>
                <w:szCs w:val="18"/>
              </w:rPr>
              <w:t>tenths and hundredths, rounding, compare and order</w:t>
            </w:r>
            <w:r>
              <w:rPr>
                <w:rFonts w:asciiTheme="minorHAnsi" w:hAnsiTheme="minorHAnsi" w:cstheme="minorHAnsi"/>
                <w:sz w:val="18"/>
                <w:szCs w:val="18"/>
              </w:rPr>
              <w:t>.</w:t>
            </w:r>
          </w:p>
          <w:p w14:paraId="33D39AC6" w14:textId="77777777" w:rsidR="00F620F6" w:rsidRPr="00EE74E6" w:rsidRDefault="00F620F6" w:rsidP="00F620F6">
            <w:pPr>
              <w:pStyle w:val="Standard"/>
              <w:widowControl w:val="0"/>
              <w:rPr>
                <w:rFonts w:asciiTheme="minorHAnsi" w:hAnsiTheme="minorHAnsi" w:cstheme="minorHAnsi"/>
                <w:sz w:val="18"/>
                <w:szCs w:val="18"/>
              </w:rPr>
            </w:pPr>
          </w:p>
          <w:p w14:paraId="16F76BD9" w14:textId="44B2524D" w:rsidR="00F620F6" w:rsidRPr="00EE74E6" w:rsidRDefault="00F620F6" w:rsidP="00F620F6">
            <w:pPr>
              <w:pStyle w:val="Standard"/>
              <w:widowControl w:val="0"/>
              <w:rPr>
                <w:rFonts w:asciiTheme="minorHAnsi" w:hAnsiTheme="minorHAnsi" w:cstheme="minorHAnsi"/>
                <w:sz w:val="18"/>
                <w:szCs w:val="18"/>
              </w:rPr>
            </w:pPr>
          </w:p>
        </w:tc>
        <w:tc>
          <w:tcPr>
            <w:tcW w:w="614" w:type="pct"/>
          </w:tcPr>
          <w:p w14:paraId="17CD0310" w14:textId="77777777" w:rsidR="006173C5" w:rsidRDefault="00F620F6" w:rsidP="006173C5">
            <w:pPr>
              <w:pStyle w:val="Standard"/>
              <w:widowControl w:val="0"/>
              <w:rPr>
                <w:rFonts w:asciiTheme="minorHAnsi" w:hAnsiTheme="minorHAnsi" w:cstheme="minorHAnsi"/>
                <w:sz w:val="18"/>
                <w:szCs w:val="18"/>
              </w:rPr>
            </w:pPr>
            <w:r w:rsidRPr="00EE74E6">
              <w:rPr>
                <w:rFonts w:asciiTheme="minorHAnsi" w:hAnsiTheme="minorHAnsi" w:cstheme="minorHAnsi"/>
                <w:b/>
                <w:sz w:val="18"/>
                <w:szCs w:val="18"/>
              </w:rPr>
              <w:t>Measures –</w:t>
            </w:r>
            <w:r w:rsidRPr="00EE74E6">
              <w:rPr>
                <w:rFonts w:asciiTheme="minorHAnsi" w:hAnsiTheme="minorHAnsi" w:cstheme="minorHAnsi"/>
                <w:sz w:val="18"/>
                <w:szCs w:val="18"/>
              </w:rPr>
              <w:t xml:space="preserve"> mass, volume, length, area</w:t>
            </w:r>
            <w:r w:rsidR="006173C5" w:rsidRPr="00EE74E6">
              <w:rPr>
                <w:rFonts w:asciiTheme="minorHAnsi" w:hAnsiTheme="minorHAnsi" w:cstheme="minorHAnsi"/>
                <w:sz w:val="18"/>
                <w:szCs w:val="18"/>
              </w:rPr>
              <w:t xml:space="preserve"> </w:t>
            </w:r>
          </w:p>
          <w:p w14:paraId="080C1C0F" w14:textId="76FE609B" w:rsidR="006173C5" w:rsidRPr="00EE74E6" w:rsidRDefault="006173C5" w:rsidP="006173C5">
            <w:pPr>
              <w:pStyle w:val="Standard"/>
              <w:widowControl w:val="0"/>
              <w:rPr>
                <w:rFonts w:asciiTheme="minorHAnsi" w:hAnsiTheme="minorHAnsi" w:cstheme="minorHAnsi"/>
                <w:sz w:val="18"/>
                <w:szCs w:val="18"/>
              </w:rPr>
            </w:pPr>
            <w:r w:rsidRPr="00EE74E6">
              <w:rPr>
                <w:rFonts w:asciiTheme="minorHAnsi" w:hAnsiTheme="minorHAnsi" w:cstheme="minorHAnsi"/>
                <w:sz w:val="18"/>
                <w:szCs w:val="18"/>
              </w:rPr>
              <w:t>Position and movement</w:t>
            </w:r>
          </w:p>
          <w:p w14:paraId="20479697" w14:textId="539D14E2" w:rsidR="00F620F6" w:rsidRPr="00EE74E6" w:rsidRDefault="006173C5" w:rsidP="006173C5">
            <w:pPr>
              <w:pStyle w:val="Standard"/>
              <w:widowControl w:val="0"/>
              <w:rPr>
                <w:rFonts w:asciiTheme="minorHAnsi" w:hAnsiTheme="minorHAnsi" w:cstheme="minorHAnsi"/>
                <w:b/>
                <w:sz w:val="18"/>
                <w:szCs w:val="18"/>
              </w:rPr>
            </w:pPr>
            <w:r w:rsidRPr="00EE74E6">
              <w:rPr>
                <w:rFonts w:asciiTheme="minorHAnsi" w:hAnsiTheme="minorHAnsi" w:cstheme="minorHAnsi"/>
                <w:sz w:val="18"/>
                <w:szCs w:val="18"/>
              </w:rPr>
              <w:t>Roman numerals</w:t>
            </w:r>
          </w:p>
        </w:tc>
      </w:tr>
      <w:tr w:rsidR="00F620F6" w14:paraId="2B0A9BEC" w14:textId="7568E955" w:rsidTr="00F620F6">
        <w:trPr>
          <w:trHeight w:val="843"/>
        </w:trPr>
        <w:tc>
          <w:tcPr>
            <w:tcW w:w="700" w:type="pct"/>
            <w:shd w:val="clear" w:color="auto" w:fill="D6E3BC" w:themeFill="accent3" w:themeFillTint="66"/>
          </w:tcPr>
          <w:p w14:paraId="3993724D" w14:textId="77777777" w:rsidR="00F620F6" w:rsidRDefault="00F620F6" w:rsidP="00F620F6">
            <w:pPr>
              <w:jc w:val="center"/>
            </w:pPr>
            <w:r>
              <w:t>Cross curricular maths</w:t>
            </w:r>
          </w:p>
          <w:p w14:paraId="6894C677" w14:textId="77777777" w:rsidR="00F620F6" w:rsidRDefault="00F620F6" w:rsidP="00F620F6">
            <w:pPr>
              <w:jc w:val="center"/>
            </w:pPr>
          </w:p>
        </w:tc>
        <w:tc>
          <w:tcPr>
            <w:tcW w:w="756" w:type="pct"/>
          </w:tcPr>
          <w:p w14:paraId="2E8EC2E9" w14:textId="77777777" w:rsidR="00F620F6" w:rsidRPr="00EE74E6" w:rsidRDefault="00F620F6" w:rsidP="00F620F6">
            <w:pPr>
              <w:widowControl w:val="0"/>
              <w:rPr>
                <w:rFonts w:cstheme="minorHAnsi"/>
                <w:sz w:val="18"/>
                <w:szCs w:val="18"/>
              </w:rPr>
            </w:pPr>
            <w:r w:rsidRPr="00EE74E6">
              <w:rPr>
                <w:rFonts w:cstheme="minorHAnsi"/>
                <w:sz w:val="18"/>
                <w:szCs w:val="18"/>
              </w:rPr>
              <w:t>Measurement - DT</w:t>
            </w:r>
          </w:p>
        </w:tc>
        <w:tc>
          <w:tcPr>
            <w:tcW w:w="851" w:type="pct"/>
          </w:tcPr>
          <w:p w14:paraId="35D82BE7" w14:textId="77777777" w:rsidR="00F620F6" w:rsidRPr="00EE74E6" w:rsidRDefault="00F620F6" w:rsidP="00F620F6">
            <w:pPr>
              <w:widowControl w:val="0"/>
              <w:jc w:val="center"/>
              <w:rPr>
                <w:rFonts w:cstheme="minorHAnsi"/>
                <w:sz w:val="18"/>
                <w:szCs w:val="18"/>
              </w:rPr>
            </w:pPr>
            <w:r>
              <w:rPr>
                <w:rFonts w:cstheme="minorHAnsi"/>
                <w:sz w:val="18"/>
                <w:szCs w:val="18"/>
              </w:rPr>
              <w:t>Measuring temperature, capacity</w:t>
            </w:r>
          </w:p>
        </w:tc>
        <w:tc>
          <w:tcPr>
            <w:tcW w:w="756" w:type="pct"/>
          </w:tcPr>
          <w:p w14:paraId="790C9358" w14:textId="7C59CD1B" w:rsidR="00F620F6" w:rsidRPr="00EE74E6" w:rsidRDefault="00F620F6" w:rsidP="00F620F6">
            <w:pPr>
              <w:widowControl w:val="0"/>
              <w:rPr>
                <w:rFonts w:cstheme="minorHAnsi"/>
                <w:sz w:val="18"/>
                <w:szCs w:val="18"/>
              </w:rPr>
            </w:pPr>
            <w:r>
              <w:rPr>
                <w:rFonts w:cstheme="minorHAnsi"/>
                <w:sz w:val="18"/>
                <w:szCs w:val="18"/>
              </w:rPr>
              <w:t xml:space="preserve">Clock </w:t>
            </w:r>
            <w:r w:rsidR="00C3306B">
              <w:rPr>
                <w:rFonts w:cstheme="minorHAnsi"/>
                <w:sz w:val="18"/>
                <w:szCs w:val="18"/>
              </w:rPr>
              <w:t xml:space="preserve">/ Time </w:t>
            </w:r>
          </w:p>
        </w:tc>
        <w:tc>
          <w:tcPr>
            <w:tcW w:w="709" w:type="pct"/>
          </w:tcPr>
          <w:p w14:paraId="727DA1BC" w14:textId="3D793D6D" w:rsidR="00F620F6" w:rsidRPr="00EE74E6" w:rsidRDefault="00F620F6" w:rsidP="00F620F6">
            <w:pPr>
              <w:jc w:val="center"/>
              <w:rPr>
                <w:rFonts w:cstheme="minorHAnsi"/>
                <w:sz w:val="18"/>
                <w:szCs w:val="18"/>
              </w:rPr>
            </w:pPr>
          </w:p>
        </w:tc>
        <w:tc>
          <w:tcPr>
            <w:tcW w:w="614" w:type="pct"/>
          </w:tcPr>
          <w:p w14:paraId="55A80D14" w14:textId="4CF0931D" w:rsidR="00F620F6" w:rsidRPr="00EE74E6" w:rsidRDefault="00C57B71" w:rsidP="00C57B71">
            <w:pPr>
              <w:widowControl w:val="0"/>
              <w:rPr>
                <w:rFonts w:cstheme="minorHAnsi"/>
                <w:sz w:val="18"/>
                <w:szCs w:val="18"/>
              </w:rPr>
            </w:pPr>
            <w:r>
              <w:rPr>
                <w:rFonts w:cstheme="minorHAnsi"/>
                <w:sz w:val="18"/>
                <w:szCs w:val="18"/>
              </w:rPr>
              <w:t xml:space="preserve">Measurement – distances of animal migrations (compare) </w:t>
            </w:r>
          </w:p>
        </w:tc>
        <w:tc>
          <w:tcPr>
            <w:tcW w:w="614" w:type="pct"/>
          </w:tcPr>
          <w:p w14:paraId="54CC50D9" w14:textId="71A1AA8A" w:rsidR="00F620F6" w:rsidRDefault="00F620F6" w:rsidP="00F620F6">
            <w:pPr>
              <w:widowControl w:val="0"/>
              <w:jc w:val="center"/>
              <w:rPr>
                <w:rFonts w:cstheme="minorHAnsi"/>
                <w:sz w:val="18"/>
                <w:szCs w:val="18"/>
              </w:rPr>
            </w:pPr>
            <w:r>
              <w:rPr>
                <w:rFonts w:cstheme="minorHAnsi"/>
                <w:sz w:val="18"/>
                <w:szCs w:val="18"/>
              </w:rPr>
              <w:t>Measuring during cooking session</w:t>
            </w:r>
          </w:p>
        </w:tc>
      </w:tr>
      <w:tr w:rsidR="00F620F6" w14:paraId="126F5278" w14:textId="3D466F1F" w:rsidTr="00F620F6">
        <w:trPr>
          <w:trHeight w:val="635"/>
        </w:trPr>
        <w:tc>
          <w:tcPr>
            <w:tcW w:w="700" w:type="pct"/>
            <w:shd w:val="clear" w:color="auto" w:fill="D6E3BC" w:themeFill="accent3" w:themeFillTint="66"/>
          </w:tcPr>
          <w:p w14:paraId="510C768A" w14:textId="77777777" w:rsidR="00F620F6" w:rsidRDefault="00F620F6" w:rsidP="00F620F6">
            <w:pPr>
              <w:jc w:val="center"/>
            </w:pPr>
            <w:r>
              <w:t>Science</w:t>
            </w:r>
          </w:p>
          <w:p w14:paraId="662C62BF" w14:textId="77777777" w:rsidR="00F620F6" w:rsidRPr="003B7E8C" w:rsidRDefault="00F620F6" w:rsidP="00F620F6">
            <w:pPr>
              <w:jc w:val="center"/>
            </w:pPr>
          </w:p>
          <w:p w14:paraId="4FD538B0" w14:textId="77777777" w:rsidR="00F620F6" w:rsidRPr="00C27FFB" w:rsidRDefault="00F620F6" w:rsidP="00F620F6">
            <w:pPr>
              <w:jc w:val="center"/>
              <w:rPr>
                <w:highlight w:val="yellow"/>
              </w:rPr>
            </w:pPr>
          </w:p>
        </w:tc>
        <w:tc>
          <w:tcPr>
            <w:tcW w:w="756" w:type="pct"/>
          </w:tcPr>
          <w:p w14:paraId="2989F561" w14:textId="77777777" w:rsidR="00F620F6" w:rsidRDefault="00F620F6" w:rsidP="00F620F6">
            <w:pPr>
              <w:rPr>
                <w:rFonts w:cstheme="minorHAnsi"/>
                <w:sz w:val="18"/>
                <w:szCs w:val="18"/>
              </w:rPr>
            </w:pPr>
            <w:r w:rsidRPr="00EE74E6">
              <w:rPr>
                <w:rFonts w:cstheme="minorHAnsi"/>
                <w:sz w:val="18"/>
                <w:szCs w:val="18"/>
              </w:rPr>
              <w:t>Sound</w:t>
            </w:r>
          </w:p>
          <w:p w14:paraId="41ABA134" w14:textId="77777777" w:rsidR="00513E6A" w:rsidRDefault="00513E6A" w:rsidP="00F620F6">
            <w:pPr>
              <w:rPr>
                <w:rFonts w:cstheme="minorHAnsi"/>
                <w:sz w:val="18"/>
                <w:szCs w:val="18"/>
              </w:rPr>
            </w:pPr>
          </w:p>
          <w:p w14:paraId="5CE1C88A" w14:textId="77777777" w:rsidR="00513E6A" w:rsidRDefault="00513E6A" w:rsidP="00F620F6">
            <w:pPr>
              <w:rPr>
                <w:rFonts w:cstheme="minorHAnsi"/>
                <w:b/>
                <w:bCs/>
                <w:sz w:val="18"/>
                <w:szCs w:val="18"/>
              </w:rPr>
            </w:pPr>
            <w:r>
              <w:rPr>
                <w:rFonts w:cstheme="minorHAnsi"/>
                <w:b/>
                <w:bCs/>
                <w:sz w:val="18"/>
                <w:szCs w:val="18"/>
              </w:rPr>
              <w:t>L</w:t>
            </w:r>
            <w:r w:rsidRPr="00513E6A">
              <w:rPr>
                <w:rFonts w:cstheme="minorHAnsi"/>
                <w:b/>
                <w:bCs/>
                <w:sz w:val="18"/>
                <w:szCs w:val="18"/>
              </w:rPr>
              <w:t>iving things</w:t>
            </w:r>
            <w:r w:rsidR="004B68A2">
              <w:rPr>
                <w:rFonts w:cstheme="minorHAnsi"/>
                <w:b/>
                <w:bCs/>
                <w:sz w:val="18"/>
                <w:szCs w:val="18"/>
              </w:rPr>
              <w:t xml:space="preserve"> – birds </w:t>
            </w:r>
          </w:p>
          <w:p w14:paraId="41ECA914" w14:textId="19337DBB" w:rsidR="004B68A2" w:rsidRPr="00EE74E6" w:rsidRDefault="004B68A2" w:rsidP="00F620F6">
            <w:pPr>
              <w:rPr>
                <w:rFonts w:cstheme="minorHAnsi"/>
                <w:sz w:val="18"/>
                <w:szCs w:val="18"/>
              </w:rPr>
            </w:pPr>
            <w:r>
              <w:rPr>
                <w:rFonts w:cstheme="minorHAnsi"/>
                <w:sz w:val="18"/>
                <w:szCs w:val="18"/>
              </w:rPr>
              <w:t xml:space="preserve">Name different types of birds, listen to different sounds, watch vibrations of different owls flying </w:t>
            </w:r>
          </w:p>
        </w:tc>
        <w:tc>
          <w:tcPr>
            <w:tcW w:w="851" w:type="pct"/>
          </w:tcPr>
          <w:p w14:paraId="20CCF5F4" w14:textId="77777777" w:rsidR="00F620F6" w:rsidRDefault="00F620F6" w:rsidP="00F620F6">
            <w:pPr>
              <w:jc w:val="center"/>
              <w:rPr>
                <w:rFonts w:cstheme="minorHAnsi"/>
                <w:sz w:val="18"/>
                <w:szCs w:val="18"/>
              </w:rPr>
            </w:pPr>
            <w:r w:rsidRPr="00EE74E6">
              <w:rPr>
                <w:rFonts w:cstheme="minorHAnsi"/>
                <w:sz w:val="18"/>
                <w:szCs w:val="18"/>
              </w:rPr>
              <w:t xml:space="preserve">States of Matter </w:t>
            </w:r>
          </w:p>
          <w:p w14:paraId="369F8A11" w14:textId="5B947A09" w:rsidR="00077B8C" w:rsidRDefault="00077B8C" w:rsidP="00F620F6">
            <w:pPr>
              <w:jc w:val="center"/>
              <w:rPr>
                <w:rFonts w:cstheme="minorHAnsi"/>
                <w:sz w:val="18"/>
                <w:szCs w:val="18"/>
              </w:rPr>
            </w:pPr>
            <w:r>
              <w:rPr>
                <w:rFonts w:cstheme="minorHAnsi"/>
                <w:sz w:val="18"/>
                <w:szCs w:val="18"/>
              </w:rPr>
              <w:t xml:space="preserve">Changing state </w:t>
            </w:r>
            <w:r w:rsidR="00EC250D">
              <w:rPr>
                <w:rFonts w:cstheme="minorHAnsi"/>
                <w:sz w:val="18"/>
                <w:szCs w:val="18"/>
              </w:rPr>
              <w:t>–</w:t>
            </w:r>
            <w:r>
              <w:rPr>
                <w:rFonts w:cstheme="minorHAnsi"/>
                <w:sz w:val="18"/>
                <w:szCs w:val="18"/>
              </w:rPr>
              <w:t xml:space="preserve"> Heating and cooling Evaporation and condensation (water cycle) </w:t>
            </w:r>
          </w:p>
          <w:p w14:paraId="2F1F48BF" w14:textId="06642730" w:rsidR="00513E6A" w:rsidRPr="00EE74E6" w:rsidRDefault="00513E6A" w:rsidP="00F620F6">
            <w:pPr>
              <w:jc w:val="center"/>
              <w:rPr>
                <w:rFonts w:cstheme="minorHAnsi"/>
                <w:sz w:val="18"/>
                <w:szCs w:val="18"/>
              </w:rPr>
            </w:pPr>
            <w:r>
              <w:rPr>
                <w:rFonts w:cstheme="minorHAnsi"/>
                <w:b/>
                <w:bCs/>
                <w:sz w:val="18"/>
                <w:szCs w:val="18"/>
              </w:rPr>
              <w:t>L</w:t>
            </w:r>
            <w:r w:rsidRPr="00513E6A">
              <w:rPr>
                <w:rFonts w:cstheme="minorHAnsi"/>
                <w:b/>
                <w:bCs/>
                <w:sz w:val="18"/>
                <w:szCs w:val="18"/>
              </w:rPr>
              <w:t>iving things</w:t>
            </w:r>
            <w:r w:rsidR="004B68A2">
              <w:rPr>
                <w:rFonts w:cstheme="minorHAnsi"/>
                <w:b/>
                <w:bCs/>
                <w:sz w:val="18"/>
                <w:szCs w:val="18"/>
              </w:rPr>
              <w:t>- habitat ‘water</w:t>
            </w:r>
            <w:r w:rsidR="00DD1393">
              <w:rPr>
                <w:rFonts w:cstheme="minorHAnsi"/>
                <w:b/>
                <w:bCs/>
                <w:sz w:val="18"/>
                <w:szCs w:val="18"/>
              </w:rPr>
              <w:t xml:space="preserve"> / coastal</w:t>
            </w:r>
            <w:r w:rsidR="004B68A2">
              <w:rPr>
                <w:rFonts w:cstheme="minorHAnsi"/>
                <w:b/>
                <w:bCs/>
                <w:sz w:val="18"/>
                <w:szCs w:val="18"/>
              </w:rPr>
              <w:t xml:space="preserve">’ </w:t>
            </w:r>
            <w:r w:rsidR="004B68A2" w:rsidRPr="00DD1393">
              <w:rPr>
                <w:rFonts w:cstheme="minorHAnsi"/>
                <w:sz w:val="18"/>
                <w:szCs w:val="18"/>
              </w:rPr>
              <w:t xml:space="preserve">– </w:t>
            </w:r>
            <w:r w:rsidR="00DD1393" w:rsidRPr="00DD1393">
              <w:rPr>
                <w:rFonts w:cstheme="minorHAnsi"/>
                <w:sz w:val="18"/>
                <w:szCs w:val="18"/>
              </w:rPr>
              <w:t>bird,</w:t>
            </w:r>
            <w:r w:rsidR="00DD1393">
              <w:rPr>
                <w:rFonts w:cstheme="minorHAnsi"/>
                <w:b/>
                <w:bCs/>
                <w:sz w:val="18"/>
                <w:szCs w:val="18"/>
              </w:rPr>
              <w:t xml:space="preserve"> </w:t>
            </w:r>
            <w:r w:rsidR="004B68A2" w:rsidRPr="004B68A2">
              <w:rPr>
                <w:rFonts w:cstheme="minorHAnsi"/>
                <w:sz w:val="18"/>
                <w:szCs w:val="18"/>
              </w:rPr>
              <w:t>fish</w:t>
            </w:r>
            <w:r w:rsidR="004B68A2">
              <w:rPr>
                <w:rFonts w:cstheme="minorHAnsi"/>
                <w:sz w:val="18"/>
                <w:szCs w:val="18"/>
              </w:rPr>
              <w:t xml:space="preserve">, </w:t>
            </w:r>
            <w:r w:rsidR="004B68A2" w:rsidRPr="004B68A2">
              <w:rPr>
                <w:rFonts w:cstheme="minorHAnsi"/>
                <w:sz w:val="18"/>
                <w:szCs w:val="18"/>
              </w:rPr>
              <w:t>mammal</w:t>
            </w:r>
            <w:r w:rsidR="004B68A2">
              <w:rPr>
                <w:rFonts w:cstheme="minorHAnsi"/>
                <w:sz w:val="18"/>
                <w:szCs w:val="18"/>
              </w:rPr>
              <w:t>, reptile</w:t>
            </w:r>
            <w:r w:rsidR="004B68A2" w:rsidRPr="004B68A2">
              <w:rPr>
                <w:rFonts w:cstheme="minorHAnsi"/>
                <w:sz w:val="18"/>
                <w:szCs w:val="18"/>
              </w:rPr>
              <w:t xml:space="preserve"> or amphibian?</w:t>
            </w:r>
          </w:p>
        </w:tc>
        <w:tc>
          <w:tcPr>
            <w:tcW w:w="756" w:type="pct"/>
          </w:tcPr>
          <w:p w14:paraId="5E36911D" w14:textId="77777777" w:rsidR="00F620F6" w:rsidRPr="00EE74E6" w:rsidRDefault="00F620F6" w:rsidP="00F620F6">
            <w:pPr>
              <w:jc w:val="center"/>
              <w:rPr>
                <w:rFonts w:cstheme="minorHAnsi"/>
                <w:sz w:val="18"/>
                <w:szCs w:val="18"/>
              </w:rPr>
            </w:pPr>
            <w:r w:rsidRPr="00EE74E6">
              <w:rPr>
                <w:rFonts w:cstheme="minorHAnsi"/>
                <w:sz w:val="18"/>
                <w:szCs w:val="18"/>
              </w:rPr>
              <w:t>Digestive system</w:t>
            </w:r>
          </w:p>
          <w:p w14:paraId="18D286D6" w14:textId="77777777" w:rsidR="00F620F6" w:rsidRDefault="00F620F6" w:rsidP="00F620F6">
            <w:pPr>
              <w:jc w:val="center"/>
              <w:rPr>
                <w:rFonts w:cstheme="minorHAnsi"/>
                <w:sz w:val="18"/>
                <w:szCs w:val="18"/>
              </w:rPr>
            </w:pPr>
            <w:r w:rsidRPr="00EE74E6">
              <w:rPr>
                <w:rFonts w:cstheme="minorHAnsi"/>
                <w:sz w:val="18"/>
                <w:szCs w:val="18"/>
              </w:rPr>
              <w:t>Teeth</w:t>
            </w:r>
          </w:p>
          <w:p w14:paraId="703A9EFA" w14:textId="77777777" w:rsidR="00513E6A" w:rsidRDefault="00513E6A" w:rsidP="00F620F6">
            <w:pPr>
              <w:jc w:val="center"/>
              <w:rPr>
                <w:rFonts w:cstheme="minorHAnsi"/>
                <w:b/>
                <w:bCs/>
                <w:sz w:val="18"/>
                <w:szCs w:val="18"/>
              </w:rPr>
            </w:pPr>
            <w:r>
              <w:rPr>
                <w:rFonts w:cstheme="minorHAnsi"/>
                <w:b/>
                <w:bCs/>
                <w:sz w:val="18"/>
                <w:szCs w:val="18"/>
              </w:rPr>
              <w:t>L</w:t>
            </w:r>
            <w:r w:rsidRPr="00513E6A">
              <w:rPr>
                <w:rFonts w:cstheme="minorHAnsi"/>
                <w:b/>
                <w:bCs/>
                <w:sz w:val="18"/>
                <w:szCs w:val="18"/>
              </w:rPr>
              <w:t>iving things</w:t>
            </w:r>
            <w:r>
              <w:rPr>
                <w:rFonts w:cstheme="minorHAnsi"/>
                <w:b/>
                <w:bCs/>
                <w:sz w:val="18"/>
                <w:szCs w:val="18"/>
              </w:rPr>
              <w:t xml:space="preserve"> – Food chains – producers, predators, prey </w:t>
            </w:r>
          </w:p>
          <w:p w14:paraId="6E69FB8B" w14:textId="617842C1" w:rsidR="00EC250D" w:rsidRPr="00EE74E6" w:rsidRDefault="00EC250D" w:rsidP="00F620F6">
            <w:pPr>
              <w:jc w:val="center"/>
              <w:rPr>
                <w:rFonts w:cstheme="minorHAnsi"/>
                <w:sz w:val="18"/>
                <w:szCs w:val="18"/>
              </w:rPr>
            </w:pPr>
            <w:r>
              <w:rPr>
                <w:rFonts w:cstheme="minorHAnsi"/>
                <w:sz w:val="18"/>
                <w:szCs w:val="18"/>
              </w:rPr>
              <w:t>(</w:t>
            </w:r>
            <w:r w:rsidR="005242E4">
              <w:rPr>
                <w:rFonts w:cstheme="minorHAnsi"/>
                <w:sz w:val="18"/>
                <w:szCs w:val="18"/>
              </w:rPr>
              <w:t>L</w:t>
            </w:r>
            <w:r>
              <w:rPr>
                <w:rFonts w:cstheme="minorHAnsi"/>
                <w:sz w:val="18"/>
                <w:szCs w:val="18"/>
              </w:rPr>
              <w:t>ocal environments</w:t>
            </w:r>
            <w:r w:rsidR="005242E4">
              <w:rPr>
                <w:rFonts w:cstheme="minorHAnsi"/>
                <w:sz w:val="18"/>
                <w:szCs w:val="18"/>
              </w:rPr>
              <w:t xml:space="preserve"> – beach / woodland – explore animals </w:t>
            </w:r>
            <w:r w:rsidR="005242E4" w:rsidRPr="00264758">
              <w:rPr>
                <w:rFonts w:cstheme="minorHAnsi"/>
                <w:sz w:val="18"/>
                <w:szCs w:val="18"/>
                <w:u w:val="single"/>
              </w:rPr>
              <w:t>&amp; plants</w:t>
            </w:r>
            <w:r w:rsidR="0062396E">
              <w:rPr>
                <w:rFonts w:cstheme="minorHAnsi"/>
                <w:sz w:val="18"/>
                <w:szCs w:val="18"/>
                <w:u w:val="single"/>
              </w:rPr>
              <w:t xml:space="preserve"> – leaf classification</w:t>
            </w:r>
            <w:r>
              <w:rPr>
                <w:rFonts w:cstheme="minorHAnsi"/>
                <w:sz w:val="18"/>
                <w:szCs w:val="18"/>
              </w:rPr>
              <w:t xml:space="preserve">) </w:t>
            </w:r>
          </w:p>
        </w:tc>
        <w:tc>
          <w:tcPr>
            <w:tcW w:w="709" w:type="pct"/>
          </w:tcPr>
          <w:p w14:paraId="7C342E65" w14:textId="77777777" w:rsidR="00F620F6" w:rsidRDefault="00F620F6" w:rsidP="00F620F6">
            <w:pPr>
              <w:jc w:val="center"/>
              <w:rPr>
                <w:rFonts w:cstheme="minorHAnsi"/>
                <w:sz w:val="18"/>
                <w:szCs w:val="18"/>
              </w:rPr>
            </w:pPr>
            <w:r w:rsidRPr="00EE74E6">
              <w:rPr>
                <w:rFonts w:cstheme="minorHAnsi"/>
                <w:sz w:val="18"/>
                <w:szCs w:val="18"/>
              </w:rPr>
              <w:t>Electricity</w:t>
            </w:r>
          </w:p>
          <w:p w14:paraId="7F3C111B" w14:textId="77777777" w:rsidR="00513E6A" w:rsidRDefault="00513E6A" w:rsidP="00F620F6">
            <w:pPr>
              <w:jc w:val="center"/>
              <w:rPr>
                <w:rFonts w:cstheme="minorHAnsi"/>
                <w:sz w:val="18"/>
                <w:szCs w:val="18"/>
              </w:rPr>
            </w:pPr>
          </w:p>
          <w:p w14:paraId="62AD92EB" w14:textId="37EA28A0" w:rsidR="00EC250D" w:rsidRDefault="00513E6A" w:rsidP="00D5452D">
            <w:pPr>
              <w:rPr>
                <w:rFonts w:cstheme="minorHAnsi"/>
                <w:b/>
                <w:bCs/>
                <w:sz w:val="18"/>
                <w:szCs w:val="18"/>
              </w:rPr>
            </w:pPr>
            <w:r>
              <w:rPr>
                <w:rFonts w:cstheme="minorHAnsi"/>
                <w:b/>
                <w:bCs/>
                <w:sz w:val="18"/>
                <w:szCs w:val="18"/>
              </w:rPr>
              <w:t>L</w:t>
            </w:r>
            <w:r w:rsidRPr="00513E6A">
              <w:rPr>
                <w:rFonts w:cstheme="minorHAnsi"/>
                <w:b/>
                <w:bCs/>
                <w:sz w:val="18"/>
                <w:szCs w:val="18"/>
              </w:rPr>
              <w:t>iving things</w:t>
            </w:r>
            <w:r w:rsidR="00EC250D">
              <w:rPr>
                <w:rFonts w:cstheme="minorHAnsi"/>
                <w:b/>
                <w:bCs/>
                <w:sz w:val="18"/>
                <w:szCs w:val="18"/>
              </w:rPr>
              <w:t xml:space="preserve"> – </w:t>
            </w:r>
            <w:r w:rsidR="00EC250D" w:rsidRPr="00EC250D">
              <w:rPr>
                <w:rFonts w:cstheme="minorHAnsi"/>
                <w:b/>
                <w:bCs/>
                <w:sz w:val="18"/>
                <w:szCs w:val="18"/>
                <w:highlight w:val="yellow"/>
              </w:rPr>
              <w:t>Zoo</w:t>
            </w:r>
          </w:p>
          <w:p w14:paraId="7A819997" w14:textId="025A70FF" w:rsidR="00EC250D" w:rsidRDefault="00EC250D" w:rsidP="00D5452D">
            <w:pPr>
              <w:rPr>
                <w:rFonts w:cstheme="minorHAnsi"/>
                <w:b/>
                <w:bCs/>
                <w:sz w:val="18"/>
                <w:szCs w:val="18"/>
              </w:rPr>
            </w:pPr>
            <w:r>
              <w:rPr>
                <w:rFonts w:cstheme="minorHAnsi"/>
                <w:b/>
                <w:bCs/>
                <w:sz w:val="18"/>
                <w:szCs w:val="18"/>
              </w:rPr>
              <w:t xml:space="preserve">grouping animals in different ways – </w:t>
            </w:r>
          </w:p>
          <w:p w14:paraId="6DAAB866" w14:textId="77777777" w:rsidR="00EC250D" w:rsidRDefault="00EC250D" w:rsidP="00EC250D">
            <w:pPr>
              <w:jc w:val="center"/>
              <w:rPr>
                <w:rFonts w:cstheme="minorHAnsi"/>
                <w:b/>
                <w:bCs/>
                <w:sz w:val="18"/>
                <w:szCs w:val="18"/>
              </w:rPr>
            </w:pPr>
            <w:r>
              <w:rPr>
                <w:rFonts w:cstheme="minorHAnsi"/>
                <w:b/>
                <w:bCs/>
                <w:sz w:val="18"/>
                <w:szCs w:val="18"/>
              </w:rPr>
              <w:t xml:space="preserve">Herbivore / omnivore </w:t>
            </w:r>
          </w:p>
          <w:p w14:paraId="72E406EB" w14:textId="587C987D" w:rsidR="00DD1393" w:rsidRPr="00EC250D" w:rsidRDefault="00DD1393" w:rsidP="00DD1393">
            <w:pPr>
              <w:rPr>
                <w:rFonts w:cstheme="minorHAnsi"/>
                <w:b/>
                <w:bCs/>
                <w:sz w:val="18"/>
                <w:szCs w:val="18"/>
              </w:rPr>
            </w:pPr>
            <w:r>
              <w:rPr>
                <w:rFonts w:cstheme="minorHAnsi"/>
                <w:b/>
                <w:bCs/>
                <w:sz w:val="18"/>
                <w:szCs w:val="18"/>
              </w:rPr>
              <w:t xml:space="preserve">&amp; changes in environments – pollution, </w:t>
            </w:r>
            <w:r>
              <w:rPr>
                <w:rFonts w:cstheme="minorHAnsi"/>
                <w:b/>
                <w:bCs/>
                <w:sz w:val="18"/>
                <w:szCs w:val="18"/>
              </w:rPr>
              <w:lastRenderedPageBreak/>
              <w:t xml:space="preserve">deforestation etc. </w:t>
            </w:r>
            <w:r w:rsidR="00D063F7">
              <w:rPr>
                <w:rFonts w:cstheme="minorHAnsi"/>
                <w:b/>
                <w:bCs/>
                <w:sz w:val="18"/>
                <w:szCs w:val="18"/>
              </w:rPr>
              <w:t xml:space="preserve">(Research Zoo animals at risk of extinction) </w:t>
            </w:r>
          </w:p>
        </w:tc>
        <w:tc>
          <w:tcPr>
            <w:tcW w:w="614" w:type="pct"/>
          </w:tcPr>
          <w:p w14:paraId="77BABDF5" w14:textId="5DFC878C" w:rsidR="00F620F6" w:rsidRDefault="004B68A2" w:rsidP="004B68A2">
            <w:pPr>
              <w:rPr>
                <w:rFonts w:cstheme="minorHAnsi"/>
                <w:b/>
                <w:bCs/>
                <w:sz w:val="18"/>
                <w:szCs w:val="18"/>
              </w:rPr>
            </w:pPr>
            <w:r w:rsidRPr="004B68A2">
              <w:rPr>
                <w:rFonts w:cstheme="minorHAnsi"/>
                <w:b/>
                <w:bCs/>
                <w:sz w:val="18"/>
                <w:szCs w:val="18"/>
              </w:rPr>
              <w:lastRenderedPageBreak/>
              <w:t xml:space="preserve">Living Things </w:t>
            </w:r>
            <w:r w:rsidR="001B2E95">
              <w:rPr>
                <w:rFonts w:cstheme="minorHAnsi"/>
                <w:b/>
                <w:bCs/>
                <w:sz w:val="18"/>
                <w:szCs w:val="18"/>
              </w:rPr>
              <w:t xml:space="preserve">(local environment) </w:t>
            </w:r>
          </w:p>
          <w:p w14:paraId="4116702C" w14:textId="2D255825" w:rsidR="004B68A2" w:rsidRDefault="004B68A2" w:rsidP="004B68A2">
            <w:pPr>
              <w:rPr>
                <w:rFonts w:cstheme="minorHAnsi"/>
                <w:b/>
                <w:bCs/>
                <w:sz w:val="18"/>
                <w:szCs w:val="18"/>
              </w:rPr>
            </w:pPr>
            <w:r>
              <w:rPr>
                <w:rFonts w:cstheme="minorHAnsi"/>
                <w:b/>
                <w:bCs/>
                <w:sz w:val="18"/>
                <w:szCs w:val="18"/>
              </w:rPr>
              <w:t xml:space="preserve">Classification keys – insects &amp; rockpool animals </w:t>
            </w:r>
          </w:p>
          <w:p w14:paraId="0CB34B00" w14:textId="43458AF8" w:rsidR="00EC250D" w:rsidRDefault="00EC250D" w:rsidP="004B68A2">
            <w:pPr>
              <w:rPr>
                <w:rFonts w:cstheme="minorHAnsi"/>
                <w:b/>
                <w:bCs/>
                <w:sz w:val="18"/>
                <w:szCs w:val="18"/>
              </w:rPr>
            </w:pPr>
            <w:proofErr w:type="spellStart"/>
            <w:r w:rsidRPr="00EC250D">
              <w:rPr>
                <w:rFonts w:cstheme="minorHAnsi"/>
                <w:b/>
                <w:bCs/>
                <w:sz w:val="18"/>
                <w:szCs w:val="18"/>
                <w:highlight w:val="yellow"/>
              </w:rPr>
              <w:t>Plemont</w:t>
            </w:r>
            <w:proofErr w:type="spellEnd"/>
            <w:r w:rsidRPr="00EC250D">
              <w:rPr>
                <w:rFonts w:cstheme="minorHAnsi"/>
                <w:b/>
                <w:bCs/>
                <w:sz w:val="18"/>
                <w:szCs w:val="18"/>
                <w:highlight w:val="yellow"/>
              </w:rPr>
              <w:t xml:space="preserve"> &amp; Scout Hut</w:t>
            </w:r>
            <w:r>
              <w:rPr>
                <w:rFonts w:cstheme="minorHAnsi"/>
                <w:b/>
                <w:bCs/>
                <w:sz w:val="18"/>
                <w:szCs w:val="18"/>
              </w:rPr>
              <w:t xml:space="preserve"> </w:t>
            </w:r>
          </w:p>
          <w:p w14:paraId="28FD2489" w14:textId="403621C8" w:rsidR="004B68A2" w:rsidRPr="004B68A2" w:rsidRDefault="004B68A2" w:rsidP="00F620F6">
            <w:pPr>
              <w:jc w:val="center"/>
              <w:rPr>
                <w:rFonts w:cstheme="minorHAnsi"/>
                <w:b/>
                <w:bCs/>
                <w:sz w:val="18"/>
                <w:szCs w:val="18"/>
              </w:rPr>
            </w:pPr>
          </w:p>
        </w:tc>
        <w:tc>
          <w:tcPr>
            <w:tcW w:w="614" w:type="pct"/>
          </w:tcPr>
          <w:p w14:paraId="5221CD61" w14:textId="47942305" w:rsidR="00EC250D" w:rsidRPr="00EC250D" w:rsidRDefault="00EC250D" w:rsidP="00EC250D">
            <w:pPr>
              <w:rPr>
                <w:rFonts w:cstheme="minorHAnsi"/>
                <w:b/>
                <w:bCs/>
                <w:sz w:val="18"/>
                <w:szCs w:val="18"/>
              </w:rPr>
            </w:pPr>
            <w:r w:rsidRPr="00EC250D">
              <w:rPr>
                <w:rFonts w:cstheme="minorHAnsi"/>
                <w:b/>
                <w:bCs/>
                <w:sz w:val="18"/>
                <w:szCs w:val="18"/>
              </w:rPr>
              <w:t xml:space="preserve">Living Things </w:t>
            </w:r>
            <w:r>
              <w:rPr>
                <w:rFonts w:cstheme="minorHAnsi"/>
                <w:b/>
                <w:bCs/>
                <w:sz w:val="18"/>
                <w:szCs w:val="18"/>
              </w:rPr>
              <w:t xml:space="preserve">(wider environment) </w:t>
            </w:r>
            <w:r w:rsidRPr="00EC250D">
              <w:rPr>
                <w:rFonts w:cstheme="minorHAnsi"/>
                <w:b/>
                <w:bCs/>
                <w:sz w:val="18"/>
                <w:szCs w:val="18"/>
              </w:rPr>
              <w:t>Habitat – Rivers &amp; Mountains</w:t>
            </w:r>
            <w:r>
              <w:rPr>
                <w:rFonts w:cstheme="minorHAnsi"/>
                <w:sz w:val="18"/>
                <w:szCs w:val="18"/>
              </w:rPr>
              <w:t xml:space="preserve"> – link to Geography -habitats in California / Canada </w:t>
            </w:r>
          </w:p>
        </w:tc>
      </w:tr>
      <w:tr w:rsidR="00F620F6" w14:paraId="0223561D" w14:textId="75D0E943" w:rsidTr="00C24FBA">
        <w:trPr>
          <w:trHeight w:val="5519"/>
        </w:trPr>
        <w:tc>
          <w:tcPr>
            <w:tcW w:w="700" w:type="pct"/>
            <w:shd w:val="clear" w:color="auto" w:fill="D6E3BC" w:themeFill="accent3" w:themeFillTint="66"/>
          </w:tcPr>
          <w:p w14:paraId="53BB8FFF" w14:textId="77777777" w:rsidR="00F620F6" w:rsidRDefault="00F620F6" w:rsidP="00F620F6">
            <w:pPr>
              <w:jc w:val="center"/>
            </w:pPr>
            <w:r w:rsidRPr="003B7E8C">
              <w:t>Scientific enquiry</w:t>
            </w:r>
          </w:p>
        </w:tc>
        <w:tc>
          <w:tcPr>
            <w:tcW w:w="756" w:type="pct"/>
          </w:tcPr>
          <w:p w14:paraId="5D9011A3" w14:textId="77777777" w:rsidR="00F620F6" w:rsidRPr="00EE74E6" w:rsidRDefault="00F620F6" w:rsidP="00F620F6">
            <w:pPr>
              <w:rPr>
                <w:rFonts w:cstheme="minorHAnsi"/>
                <w:sz w:val="18"/>
                <w:szCs w:val="18"/>
              </w:rPr>
            </w:pPr>
            <w:r w:rsidRPr="00EE74E6">
              <w:rPr>
                <w:rFonts w:cstheme="minorHAnsi"/>
                <w:b/>
                <w:sz w:val="18"/>
                <w:szCs w:val="18"/>
              </w:rPr>
              <w:t>Plan</w:t>
            </w:r>
            <w:r w:rsidRPr="00EE74E6">
              <w:rPr>
                <w:rFonts w:cstheme="minorHAnsi"/>
                <w:sz w:val="18"/>
                <w:szCs w:val="18"/>
              </w:rPr>
              <w:t xml:space="preserve"> an investigation using an agreed framework using different ways of inquiring</w:t>
            </w:r>
          </w:p>
          <w:p w14:paraId="7B01788C" w14:textId="77777777" w:rsidR="00F620F6" w:rsidRPr="00EE74E6" w:rsidRDefault="00F620F6" w:rsidP="00F620F6">
            <w:pPr>
              <w:rPr>
                <w:rFonts w:cstheme="minorHAnsi"/>
                <w:sz w:val="18"/>
                <w:szCs w:val="18"/>
              </w:rPr>
            </w:pPr>
            <w:r w:rsidRPr="00EE74E6">
              <w:rPr>
                <w:rFonts w:cstheme="minorHAnsi"/>
                <w:sz w:val="18"/>
                <w:szCs w:val="18"/>
              </w:rPr>
              <w:t>Choose whether to use words, diagram (or both) to record findings</w:t>
            </w:r>
          </w:p>
          <w:p w14:paraId="027A8701" w14:textId="77777777" w:rsidR="00F620F6" w:rsidRPr="00EE74E6" w:rsidRDefault="00F620F6" w:rsidP="00F620F6">
            <w:pPr>
              <w:rPr>
                <w:rFonts w:cstheme="minorHAnsi"/>
                <w:sz w:val="18"/>
                <w:szCs w:val="18"/>
              </w:rPr>
            </w:pPr>
            <w:r w:rsidRPr="00EE74E6">
              <w:rPr>
                <w:rFonts w:cstheme="minorHAnsi"/>
                <w:sz w:val="18"/>
                <w:szCs w:val="18"/>
              </w:rPr>
              <w:t xml:space="preserve">Use scientific vocabulary to communicate </w:t>
            </w:r>
          </w:p>
          <w:p w14:paraId="23EE262C" w14:textId="77777777" w:rsidR="004B68A2" w:rsidRDefault="00F620F6" w:rsidP="004B68A2">
            <w:pPr>
              <w:rPr>
                <w:rFonts w:cstheme="minorHAnsi"/>
                <w:b/>
                <w:bCs/>
                <w:sz w:val="18"/>
                <w:szCs w:val="18"/>
              </w:rPr>
            </w:pPr>
            <w:r w:rsidRPr="00EE74E6">
              <w:rPr>
                <w:rFonts w:cstheme="minorHAnsi"/>
                <w:sz w:val="18"/>
                <w:szCs w:val="18"/>
              </w:rPr>
              <w:t>Produce a simple conclusion from evidence</w:t>
            </w:r>
            <w:r w:rsidR="004B68A2">
              <w:rPr>
                <w:rFonts w:cstheme="minorHAnsi"/>
                <w:b/>
                <w:bCs/>
                <w:sz w:val="18"/>
                <w:szCs w:val="18"/>
              </w:rPr>
              <w:t xml:space="preserve"> </w:t>
            </w:r>
          </w:p>
          <w:p w14:paraId="410EC49F" w14:textId="3040DED2" w:rsidR="004B68A2" w:rsidRDefault="004B68A2" w:rsidP="004B68A2">
            <w:pPr>
              <w:rPr>
                <w:rFonts w:cstheme="minorHAnsi"/>
                <w:b/>
                <w:bCs/>
                <w:sz w:val="18"/>
                <w:szCs w:val="18"/>
              </w:rPr>
            </w:pPr>
            <w:r>
              <w:rPr>
                <w:rFonts w:cstheme="minorHAnsi"/>
                <w:b/>
                <w:bCs/>
                <w:sz w:val="18"/>
                <w:szCs w:val="18"/>
              </w:rPr>
              <w:t xml:space="preserve">Explore – sound travelling along string to …plastic cups, paper cups, tin cans </w:t>
            </w:r>
          </w:p>
          <w:p w14:paraId="6E99D8D5" w14:textId="77777777" w:rsidR="004B68A2" w:rsidRDefault="004B68A2" w:rsidP="004B68A2">
            <w:pPr>
              <w:rPr>
                <w:rFonts w:cstheme="minorHAnsi"/>
                <w:b/>
                <w:bCs/>
                <w:sz w:val="18"/>
                <w:szCs w:val="18"/>
              </w:rPr>
            </w:pPr>
          </w:p>
          <w:p w14:paraId="1F2051C0" w14:textId="77777777" w:rsidR="004B68A2" w:rsidRDefault="004B68A2" w:rsidP="004B68A2">
            <w:pPr>
              <w:rPr>
                <w:rFonts w:cstheme="minorHAnsi"/>
                <w:b/>
                <w:bCs/>
                <w:sz w:val="18"/>
                <w:szCs w:val="18"/>
              </w:rPr>
            </w:pPr>
            <w:r>
              <w:rPr>
                <w:rFonts w:cstheme="minorHAnsi"/>
                <w:b/>
                <w:bCs/>
                <w:sz w:val="18"/>
                <w:szCs w:val="18"/>
              </w:rPr>
              <w:t xml:space="preserve">How can you muffle sounds? </w:t>
            </w:r>
          </w:p>
          <w:p w14:paraId="35ECFBA8" w14:textId="77777777" w:rsidR="004B68A2" w:rsidRDefault="004B68A2" w:rsidP="004B68A2">
            <w:pPr>
              <w:rPr>
                <w:rFonts w:cstheme="minorHAnsi"/>
                <w:b/>
                <w:bCs/>
                <w:sz w:val="18"/>
                <w:szCs w:val="18"/>
              </w:rPr>
            </w:pPr>
          </w:p>
          <w:p w14:paraId="5F7F2BC1" w14:textId="77777777" w:rsidR="004B68A2" w:rsidRDefault="004B68A2" w:rsidP="004B68A2">
            <w:pPr>
              <w:rPr>
                <w:rFonts w:cstheme="minorHAnsi"/>
                <w:b/>
                <w:bCs/>
                <w:sz w:val="18"/>
                <w:szCs w:val="18"/>
              </w:rPr>
            </w:pPr>
            <w:r>
              <w:rPr>
                <w:rFonts w:cstheme="minorHAnsi"/>
                <w:b/>
                <w:bCs/>
                <w:sz w:val="18"/>
                <w:szCs w:val="18"/>
              </w:rPr>
              <w:t xml:space="preserve">Investigate pitch of sounds – instruments – shorter / longer, thinner / thicker strings etc … fill bottles with different amounts of water etc. </w:t>
            </w:r>
          </w:p>
          <w:p w14:paraId="2CBE6F25" w14:textId="77777777" w:rsidR="004B68A2" w:rsidRDefault="004B68A2" w:rsidP="004B68A2">
            <w:pPr>
              <w:rPr>
                <w:rFonts w:cstheme="minorHAnsi"/>
                <w:b/>
                <w:bCs/>
                <w:sz w:val="18"/>
                <w:szCs w:val="18"/>
              </w:rPr>
            </w:pPr>
          </w:p>
          <w:p w14:paraId="20BAA4BA" w14:textId="77777777" w:rsidR="004B68A2" w:rsidRPr="00240A49" w:rsidRDefault="004B68A2" w:rsidP="004B68A2">
            <w:pPr>
              <w:rPr>
                <w:rFonts w:cstheme="minorHAnsi"/>
                <w:b/>
                <w:bCs/>
                <w:sz w:val="18"/>
                <w:szCs w:val="18"/>
              </w:rPr>
            </w:pPr>
            <w:r w:rsidRPr="00240A49">
              <w:rPr>
                <w:rFonts w:cstheme="minorHAnsi"/>
                <w:b/>
                <w:bCs/>
                <w:sz w:val="18"/>
                <w:szCs w:val="18"/>
              </w:rPr>
              <w:t>Can vibrations of sounds travel through solids and liquids?</w:t>
            </w:r>
          </w:p>
          <w:p w14:paraId="3199D375" w14:textId="334E3595" w:rsidR="00F620F6" w:rsidRPr="00EE74E6" w:rsidRDefault="00F620F6" w:rsidP="00F620F6">
            <w:pPr>
              <w:rPr>
                <w:rFonts w:cstheme="minorHAnsi"/>
                <w:sz w:val="18"/>
                <w:szCs w:val="18"/>
              </w:rPr>
            </w:pPr>
          </w:p>
        </w:tc>
        <w:tc>
          <w:tcPr>
            <w:tcW w:w="851" w:type="pct"/>
          </w:tcPr>
          <w:p w14:paraId="7551FBC8" w14:textId="77777777" w:rsidR="00F620F6" w:rsidRPr="00EE74E6" w:rsidRDefault="00F620F6" w:rsidP="00F620F6">
            <w:pPr>
              <w:rPr>
                <w:rFonts w:cstheme="minorHAnsi"/>
                <w:b/>
                <w:sz w:val="18"/>
                <w:szCs w:val="18"/>
              </w:rPr>
            </w:pPr>
            <w:r w:rsidRPr="00EE74E6">
              <w:rPr>
                <w:rFonts w:cstheme="minorHAnsi"/>
                <w:b/>
                <w:sz w:val="18"/>
                <w:szCs w:val="18"/>
              </w:rPr>
              <w:t>Conducting Experiments</w:t>
            </w:r>
          </w:p>
          <w:p w14:paraId="6535150D" w14:textId="77777777" w:rsidR="00F620F6" w:rsidRPr="00EE74E6" w:rsidRDefault="00F620F6" w:rsidP="00F620F6">
            <w:pPr>
              <w:rPr>
                <w:rFonts w:cstheme="minorHAnsi"/>
                <w:sz w:val="18"/>
                <w:szCs w:val="18"/>
              </w:rPr>
            </w:pPr>
            <w:r w:rsidRPr="00EE74E6">
              <w:rPr>
                <w:rFonts w:cstheme="minorHAnsi"/>
                <w:sz w:val="18"/>
                <w:szCs w:val="18"/>
              </w:rPr>
              <w:t>Take accurate measurements using equipment, systematically</w:t>
            </w:r>
          </w:p>
          <w:p w14:paraId="4075750E" w14:textId="77777777" w:rsidR="00F620F6" w:rsidRPr="00EE74E6" w:rsidRDefault="00F620F6" w:rsidP="00F620F6">
            <w:pPr>
              <w:rPr>
                <w:rFonts w:cstheme="minorHAnsi"/>
                <w:sz w:val="18"/>
                <w:szCs w:val="18"/>
              </w:rPr>
            </w:pPr>
            <w:r w:rsidRPr="00EE74E6">
              <w:rPr>
                <w:rFonts w:cstheme="minorHAnsi"/>
                <w:sz w:val="18"/>
                <w:szCs w:val="18"/>
              </w:rPr>
              <w:t>Use thermometers and data loggers</w:t>
            </w:r>
          </w:p>
          <w:p w14:paraId="7518720D" w14:textId="77777777" w:rsidR="00F620F6" w:rsidRPr="00EE74E6" w:rsidRDefault="00F620F6" w:rsidP="00F620F6">
            <w:pPr>
              <w:rPr>
                <w:rFonts w:cstheme="minorHAnsi"/>
                <w:sz w:val="18"/>
                <w:szCs w:val="18"/>
              </w:rPr>
            </w:pPr>
            <w:r w:rsidRPr="00EE74E6">
              <w:rPr>
                <w:rFonts w:cstheme="minorHAnsi"/>
                <w:sz w:val="18"/>
                <w:szCs w:val="18"/>
              </w:rPr>
              <w:t>Recognise the importance of standard units</w:t>
            </w:r>
          </w:p>
          <w:p w14:paraId="45DC4001" w14:textId="77777777" w:rsidR="00F620F6" w:rsidRPr="00EE74E6" w:rsidRDefault="00F620F6" w:rsidP="00F620F6">
            <w:pPr>
              <w:rPr>
                <w:rFonts w:cstheme="minorHAnsi"/>
                <w:sz w:val="18"/>
                <w:szCs w:val="18"/>
              </w:rPr>
            </w:pPr>
            <w:r w:rsidRPr="00EE74E6">
              <w:rPr>
                <w:rFonts w:cstheme="minorHAnsi"/>
                <w:sz w:val="18"/>
                <w:szCs w:val="18"/>
              </w:rPr>
              <w:t>Record findings using keys, bar charts and tables</w:t>
            </w:r>
          </w:p>
          <w:p w14:paraId="3A1AA2ED" w14:textId="4D20A79C" w:rsidR="00F620F6" w:rsidRDefault="00F620F6" w:rsidP="004F6C88">
            <w:pPr>
              <w:rPr>
                <w:rFonts w:cstheme="minorHAnsi"/>
                <w:sz w:val="18"/>
                <w:szCs w:val="18"/>
              </w:rPr>
            </w:pPr>
            <w:r w:rsidRPr="00EE74E6">
              <w:rPr>
                <w:rFonts w:cstheme="minorHAnsi"/>
                <w:sz w:val="18"/>
                <w:szCs w:val="18"/>
              </w:rPr>
              <w:t>Choose ways to record evidence that are appropriate to the task</w:t>
            </w:r>
          </w:p>
          <w:p w14:paraId="1E125EE4" w14:textId="77777777" w:rsidR="004F6C88" w:rsidRDefault="004F6C88" w:rsidP="004F6C88">
            <w:pPr>
              <w:rPr>
                <w:rFonts w:cstheme="minorHAnsi"/>
                <w:sz w:val="18"/>
                <w:szCs w:val="18"/>
              </w:rPr>
            </w:pPr>
          </w:p>
          <w:p w14:paraId="3D9479A1" w14:textId="77777777" w:rsidR="004F6C88" w:rsidRDefault="004F6C88" w:rsidP="004F6C88">
            <w:pPr>
              <w:rPr>
                <w:rFonts w:cstheme="minorHAnsi"/>
                <w:sz w:val="18"/>
                <w:szCs w:val="18"/>
              </w:rPr>
            </w:pPr>
          </w:p>
          <w:p w14:paraId="4D4DC3CD" w14:textId="77777777" w:rsidR="00077B8C" w:rsidRPr="00077B8C" w:rsidRDefault="00077B8C" w:rsidP="00F620F6">
            <w:pPr>
              <w:jc w:val="center"/>
              <w:rPr>
                <w:rFonts w:cstheme="minorHAnsi"/>
                <w:b/>
                <w:bCs/>
                <w:sz w:val="18"/>
                <w:szCs w:val="18"/>
              </w:rPr>
            </w:pPr>
          </w:p>
          <w:p w14:paraId="0C4BD1DC" w14:textId="77777777" w:rsidR="00077B8C" w:rsidRDefault="00077B8C" w:rsidP="00077B8C">
            <w:pPr>
              <w:rPr>
                <w:rFonts w:cstheme="minorHAnsi"/>
                <w:sz w:val="18"/>
                <w:szCs w:val="18"/>
              </w:rPr>
            </w:pPr>
            <w:r w:rsidRPr="00077B8C">
              <w:rPr>
                <w:rFonts w:cstheme="minorHAnsi"/>
                <w:b/>
                <w:bCs/>
                <w:sz w:val="18"/>
                <w:szCs w:val="18"/>
              </w:rPr>
              <w:t>At what temperature does ____ freeze / melt?</w:t>
            </w:r>
            <w:r>
              <w:rPr>
                <w:rFonts w:cstheme="minorHAnsi"/>
                <w:sz w:val="18"/>
                <w:szCs w:val="18"/>
              </w:rPr>
              <w:t xml:space="preserve"> </w:t>
            </w:r>
          </w:p>
          <w:p w14:paraId="42C775C7" w14:textId="77777777" w:rsidR="00077B8C" w:rsidRDefault="00077B8C" w:rsidP="00077B8C">
            <w:pPr>
              <w:rPr>
                <w:rFonts w:cstheme="minorHAnsi"/>
                <w:sz w:val="18"/>
                <w:szCs w:val="18"/>
              </w:rPr>
            </w:pPr>
          </w:p>
          <w:p w14:paraId="36830F12" w14:textId="77777777" w:rsidR="00077B8C" w:rsidRDefault="00077B8C" w:rsidP="00077B8C">
            <w:pPr>
              <w:rPr>
                <w:rFonts w:cstheme="minorHAnsi"/>
                <w:b/>
                <w:bCs/>
                <w:sz w:val="18"/>
                <w:szCs w:val="18"/>
              </w:rPr>
            </w:pPr>
            <w:r w:rsidRPr="00077B8C">
              <w:rPr>
                <w:rFonts w:cstheme="minorHAnsi"/>
                <w:b/>
                <w:bCs/>
                <w:sz w:val="18"/>
                <w:szCs w:val="18"/>
              </w:rPr>
              <w:t xml:space="preserve">Does the water evaporate more quickly if it is heated? </w:t>
            </w:r>
          </w:p>
          <w:p w14:paraId="7FBF2FAE" w14:textId="77777777" w:rsidR="004B68A2" w:rsidRDefault="004B68A2" w:rsidP="00077B8C">
            <w:pPr>
              <w:rPr>
                <w:rFonts w:cstheme="minorHAnsi"/>
                <w:b/>
                <w:bCs/>
                <w:sz w:val="18"/>
                <w:szCs w:val="18"/>
              </w:rPr>
            </w:pPr>
          </w:p>
          <w:p w14:paraId="63B7CF71" w14:textId="77777777" w:rsidR="004B68A2" w:rsidRDefault="004B68A2" w:rsidP="00077B8C">
            <w:pPr>
              <w:rPr>
                <w:rFonts w:cstheme="minorHAnsi"/>
                <w:b/>
                <w:bCs/>
                <w:sz w:val="18"/>
                <w:szCs w:val="18"/>
              </w:rPr>
            </w:pPr>
            <w:r>
              <w:rPr>
                <w:rFonts w:cstheme="minorHAnsi"/>
                <w:b/>
                <w:bCs/>
                <w:sz w:val="18"/>
                <w:szCs w:val="18"/>
              </w:rPr>
              <w:t xml:space="preserve">Comparative test – wet socks </w:t>
            </w:r>
          </w:p>
          <w:p w14:paraId="101EB209" w14:textId="17D94D63" w:rsidR="004B68A2" w:rsidRPr="00077B8C" w:rsidRDefault="004B68A2" w:rsidP="00077B8C">
            <w:pPr>
              <w:rPr>
                <w:rFonts w:cstheme="minorHAnsi"/>
                <w:b/>
                <w:bCs/>
                <w:sz w:val="18"/>
                <w:szCs w:val="18"/>
              </w:rPr>
            </w:pPr>
          </w:p>
        </w:tc>
        <w:tc>
          <w:tcPr>
            <w:tcW w:w="756" w:type="pct"/>
          </w:tcPr>
          <w:p w14:paraId="04A0AFDB" w14:textId="77777777" w:rsidR="00F620F6" w:rsidRPr="00EE74E6" w:rsidRDefault="00F620F6" w:rsidP="00F620F6">
            <w:pPr>
              <w:rPr>
                <w:rFonts w:cstheme="minorHAnsi"/>
                <w:b/>
                <w:sz w:val="18"/>
                <w:szCs w:val="18"/>
              </w:rPr>
            </w:pPr>
            <w:r w:rsidRPr="00EE74E6">
              <w:rPr>
                <w:rFonts w:cstheme="minorHAnsi"/>
                <w:b/>
                <w:sz w:val="18"/>
                <w:szCs w:val="18"/>
              </w:rPr>
              <w:t>Report Findings</w:t>
            </w:r>
          </w:p>
          <w:p w14:paraId="23871AF5" w14:textId="77777777" w:rsidR="00F620F6" w:rsidRPr="00EE74E6" w:rsidRDefault="00F620F6" w:rsidP="00F620F6">
            <w:pPr>
              <w:rPr>
                <w:rFonts w:cstheme="minorHAnsi"/>
                <w:sz w:val="18"/>
                <w:szCs w:val="18"/>
              </w:rPr>
            </w:pPr>
            <w:r w:rsidRPr="00EE74E6">
              <w:rPr>
                <w:rFonts w:cstheme="minorHAnsi"/>
                <w:sz w:val="18"/>
                <w:szCs w:val="18"/>
              </w:rPr>
              <w:t>Pupils use scientific language accurately</w:t>
            </w:r>
          </w:p>
          <w:p w14:paraId="1121FDE7" w14:textId="77777777" w:rsidR="00F620F6" w:rsidRPr="00EE74E6" w:rsidRDefault="00F620F6" w:rsidP="00F620F6">
            <w:pPr>
              <w:rPr>
                <w:rFonts w:cstheme="minorHAnsi"/>
                <w:sz w:val="18"/>
                <w:szCs w:val="18"/>
              </w:rPr>
            </w:pPr>
            <w:r w:rsidRPr="00EE74E6">
              <w:rPr>
                <w:rFonts w:cstheme="minorHAnsi"/>
                <w:sz w:val="18"/>
                <w:szCs w:val="18"/>
              </w:rPr>
              <w:t>Write a conclusion based on reported evidence in an investigation, including details of results and explanations</w:t>
            </w:r>
          </w:p>
          <w:p w14:paraId="601632AD" w14:textId="39598C9E" w:rsidR="00F620F6" w:rsidRDefault="00F620F6" w:rsidP="00F620F6">
            <w:pPr>
              <w:rPr>
                <w:rFonts w:cstheme="minorHAnsi"/>
                <w:sz w:val="18"/>
                <w:szCs w:val="18"/>
              </w:rPr>
            </w:pPr>
            <w:r w:rsidRPr="00EE74E6">
              <w:rPr>
                <w:rFonts w:cstheme="minorHAnsi"/>
                <w:sz w:val="18"/>
                <w:szCs w:val="18"/>
              </w:rPr>
              <w:t>Present findings to the class in writing or orally independently</w:t>
            </w:r>
          </w:p>
          <w:p w14:paraId="3B7449FD" w14:textId="77473869" w:rsidR="00240A49" w:rsidRPr="00240A49" w:rsidRDefault="00240A49" w:rsidP="00F620F6">
            <w:pPr>
              <w:rPr>
                <w:rFonts w:cstheme="minorHAnsi"/>
                <w:b/>
                <w:bCs/>
                <w:sz w:val="18"/>
                <w:szCs w:val="18"/>
              </w:rPr>
            </w:pPr>
          </w:p>
          <w:p w14:paraId="3BB83E0F" w14:textId="72D52A2C" w:rsidR="00240A49" w:rsidRPr="004F6C88" w:rsidRDefault="004F6C88" w:rsidP="00F620F6">
            <w:pPr>
              <w:rPr>
                <w:rFonts w:cstheme="minorHAnsi"/>
                <w:sz w:val="18"/>
                <w:szCs w:val="18"/>
              </w:rPr>
            </w:pPr>
            <w:r w:rsidRPr="004F6C88">
              <w:rPr>
                <w:rFonts w:cstheme="minorHAnsi"/>
                <w:sz w:val="18"/>
                <w:szCs w:val="18"/>
              </w:rPr>
              <w:t xml:space="preserve">Recording evidence </w:t>
            </w:r>
          </w:p>
          <w:p w14:paraId="3608D8E1" w14:textId="01423AD7" w:rsidR="004F6C88" w:rsidRPr="004F6C88" w:rsidRDefault="004F6C88" w:rsidP="00F620F6">
            <w:pPr>
              <w:rPr>
                <w:rFonts w:cstheme="minorHAnsi"/>
                <w:sz w:val="18"/>
                <w:szCs w:val="18"/>
              </w:rPr>
            </w:pPr>
            <w:r w:rsidRPr="004F6C88">
              <w:rPr>
                <w:rFonts w:cstheme="minorHAnsi"/>
                <w:sz w:val="18"/>
                <w:szCs w:val="18"/>
              </w:rPr>
              <w:t xml:space="preserve">Use various ways appropriate to the task e.g. </w:t>
            </w:r>
            <w:r w:rsidRPr="004F6C88">
              <w:rPr>
                <w:rFonts w:cstheme="minorHAnsi"/>
                <w:b/>
                <w:bCs/>
                <w:sz w:val="18"/>
                <w:szCs w:val="18"/>
              </w:rPr>
              <w:t>comparing the teeth of herbivores and carnivores</w:t>
            </w:r>
            <w:r w:rsidRPr="004F6C88">
              <w:rPr>
                <w:rFonts w:cstheme="minorHAnsi"/>
                <w:sz w:val="18"/>
                <w:szCs w:val="18"/>
              </w:rPr>
              <w:t xml:space="preserve"> (labelled diagrams, keys, tables and bar graphs( </w:t>
            </w:r>
          </w:p>
          <w:p w14:paraId="594CF677" w14:textId="78981515" w:rsidR="001B2E95" w:rsidRDefault="001B2E95" w:rsidP="00F620F6">
            <w:pPr>
              <w:rPr>
                <w:rFonts w:cstheme="minorHAnsi"/>
                <w:b/>
                <w:bCs/>
                <w:sz w:val="18"/>
                <w:szCs w:val="18"/>
              </w:rPr>
            </w:pPr>
          </w:p>
          <w:p w14:paraId="7D6DCF5F" w14:textId="6F0313F7" w:rsidR="001B2E95" w:rsidRDefault="001B2E95" w:rsidP="00F620F6">
            <w:pPr>
              <w:rPr>
                <w:rFonts w:cstheme="minorHAnsi"/>
                <w:b/>
                <w:bCs/>
                <w:sz w:val="18"/>
                <w:szCs w:val="18"/>
              </w:rPr>
            </w:pPr>
            <w:r>
              <w:rPr>
                <w:rFonts w:cstheme="minorHAnsi"/>
                <w:b/>
                <w:bCs/>
                <w:sz w:val="18"/>
                <w:szCs w:val="18"/>
              </w:rPr>
              <w:t xml:space="preserve">Tooth Decay Experiment </w:t>
            </w:r>
          </w:p>
          <w:p w14:paraId="350AE429" w14:textId="77777777" w:rsidR="004F6C88" w:rsidRDefault="004F6C88" w:rsidP="00F620F6">
            <w:pPr>
              <w:rPr>
                <w:rFonts w:cstheme="minorHAnsi"/>
                <w:b/>
                <w:bCs/>
                <w:sz w:val="18"/>
                <w:szCs w:val="18"/>
              </w:rPr>
            </w:pPr>
          </w:p>
          <w:p w14:paraId="0C8DA007" w14:textId="77777777" w:rsidR="004F6C88" w:rsidRDefault="004F6C88" w:rsidP="00F620F6">
            <w:pPr>
              <w:rPr>
                <w:rFonts w:cstheme="minorHAnsi"/>
                <w:b/>
                <w:bCs/>
                <w:sz w:val="18"/>
                <w:szCs w:val="18"/>
              </w:rPr>
            </w:pPr>
          </w:p>
          <w:p w14:paraId="4EA2F3AF" w14:textId="77777777" w:rsidR="00F620F6" w:rsidRPr="00EE74E6" w:rsidRDefault="00F620F6" w:rsidP="004B68A2">
            <w:pPr>
              <w:rPr>
                <w:rFonts w:cstheme="minorHAnsi"/>
                <w:sz w:val="18"/>
                <w:szCs w:val="18"/>
              </w:rPr>
            </w:pPr>
          </w:p>
        </w:tc>
        <w:tc>
          <w:tcPr>
            <w:tcW w:w="709" w:type="pct"/>
          </w:tcPr>
          <w:p w14:paraId="5C6B5C6F" w14:textId="77777777" w:rsidR="00F620F6" w:rsidRPr="00EE74E6" w:rsidRDefault="00F620F6" w:rsidP="00F620F6">
            <w:pPr>
              <w:rPr>
                <w:rFonts w:cstheme="minorHAnsi"/>
                <w:sz w:val="18"/>
                <w:szCs w:val="18"/>
              </w:rPr>
            </w:pPr>
            <w:r w:rsidRPr="00EE74E6">
              <w:rPr>
                <w:rFonts w:cstheme="minorHAnsi"/>
                <w:sz w:val="18"/>
                <w:szCs w:val="18"/>
              </w:rPr>
              <w:t>Pupils use scientific language accurately</w:t>
            </w:r>
          </w:p>
          <w:p w14:paraId="1DC602B1" w14:textId="305AFCF9" w:rsidR="00F620F6" w:rsidRDefault="00F620F6" w:rsidP="00F620F6">
            <w:pPr>
              <w:rPr>
                <w:rFonts w:cstheme="minorHAnsi"/>
                <w:sz w:val="18"/>
                <w:szCs w:val="18"/>
              </w:rPr>
            </w:pPr>
            <w:r w:rsidRPr="00EE74E6">
              <w:rPr>
                <w:rFonts w:cstheme="minorHAnsi"/>
                <w:sz w:val="18"/>
                <w:szCs w:val="18"/>
              </w:rPr>
              <w:t>Present findings to the class in writing or orally independently</w:t>
            </w:r>
          </w:p>
          <w:p w14:paraId="3C28D0C0" w14:textId="77777777" w:rsidR="00513E6A" w:rsidRDefault="00513E6A" w:rsidP="00F620F6">
            <w:pPr>
              <w:rPr>
                <w:rFonts w:cstheme="minorHAnsi"/>
                <w:b/>
                <w:bCs/>
                <w:sz w:val="18"/>
                <w:szCs w:val="18"/>
              </w:rPr>
            </w:pPr>
          </w:p>
          <w:p w14:paraId="31ABC5BB" w14:textId="25CD66A9" w:rsidR="00513E6A" w:rsidRDefault="00513E6A" w:rsidP="00F620F6">
            <w:pPr>
              <w:rPr>
                <w:rFonts w:cstheme="minorHAnsi"/>
                <w:b/>
                <w:bCs/>
                <w:sz w:val="18"/>
                <w:szCs w:val="18"/>
              </w:rPr>
            </w:pPr>
            <w:r w:rsidRPr="00513E6A">
              <w:rPr>
                <w:rFonts w:cstheme="minorHAnsi"/>
                <w:b/>
                <w:bCs/>
                <w:sz w:val="18"/>
                <w:szCs w:val="18"/>
              </w:rPr>
              <w:t xml:space="preserve">Investigate </w:t>
            </w:r>
          </w:p>
          <w:p w14:paraId="53E81F0F" w14:textId="7C49EEE3" w:rsidR="00513E6A" w:rsidRPr="00513E6A" w:rsidRDefault="00513E6A" w:rsidP="00513E6A">
            <w:pPr>
              <w:rPr>
                <w:rFonts w:cstheme="minorHAnsi"/>
                <w:b/>
                <w:bCs/>
                <w:sz w:val="18"/>
                <w:szCs w:val="18"/>
              </w:rPr>
            </w:pPr>
            <w:r>
              <w:rPr>
                <w:rFonts w:cstheme="minorHAnsi"/>
                <w:b/>
                <w:bCs/>
                <w:sz w:val="18"/>
                <w:szCs w:val="18"/>
              </w:rPr>
              <w:t>- Can you make the lightbulb turn on and off</w:t>
            </w:r>
            <w:r w:rsidR="00024563">
              <w:rPr>
                <w:rFonts w:cstheme="minorHAnsi"/>
                <w:b/>
                <w:bCs/>
                <w:sz w:val="18"/>
                <w:szCs w:val="18"/>
              </w:rPr>
              <w:t>?</w:t>
            </w:r>
          </w:p>
          <w:p w14:paraId="163E8A60" w14:textId="04DD1CF0" w:rsidR="00513E6A" w:rsidRPr="00513E6A" w:rsidRDefault="00513E6A" w:rsidP="00F620F6">
            <w:pPr>
              <w:rPr>
                <w:rFonts w:cstheme="minorHAnsi"/>
                <w:b/>
                <w:bCs/>
                <w:sz w:val="18"/>
                <w:szCs w:val="18"/>
              </w:rPr>
            </w:pPr>
            <w:r w:rsidRPr="00513E6A">
              <w:rPr>
                <w:rFonts w:cstheme="minorHAnsi"/>
                <w:b/>
                <w:bCs/>
                <w:sz w:val="18"/>
                <w:szCs w:val="18"/>
              </w:rPr>
              <w:t xml:space="preserve">– conductors and insulators </w:t>
            </w:r>
          </w:p>
          <w:p w14:paraId="5061F726" w14:textId="77777777" w:rsidR="00F620F6" w:rsidRPr="00EE74E6" w:rsidRDefault="00F620F6" w:rsidP="00F620F6">
            <w:pPr>
              <w:jc w:val="center"/>
              <w:rPr>
                <w:rFonts w:cstheme="minorHAnsi"/>
                <w:sz w:val="18"/>
                <w:szCs w:val="18"/>
              </w:rPr>
            </w:pPr>
          </w:p>
        </w:tc>
        <w:tc>
          <w:tcPr>
            <w:tcW w:w="614" w:type="pct"/>
          </w:tcPr>
          <w:p w14:paraId="787E4DA0" w14:textId="77777777" w:rsidR="00F620F6" w:rsidRPr="00EE74E6" w:rsidRDefault="00F620F6" w:rsidP="00F620F6">
            <w:pPr>
              <w:rPr>
                <w:rFonts w:cstheme="minorHAnsi"/>
                <w:sz w:val="18"/>
                <w:szCs w:val="18"/>
              </w:rPr>
            </w:pPr>
            <w:r w:rsidRPr="00EE74E6">
              <w:rPr>
                <w:rFonts w:cstheme="minorHAnsi"/>
                <w:sz w:val="18"/>
                <w:szCs w:val="18"/>
              </w:rPr>
              <w:t>Recognise patterns, similarities and differences related to their own work and that of others</w:t>
            </w:r>
          </w:p>
          <w:p w14:paraId="2074FB46" w14:textId="77777777" w:rsidR="00F620F6" w:rsidRPr="00EE74E6" w:rsidRDefault="00F620F6" w:rsidP="00F620F6">
            <w:pPr>
              <w:rPr>
                <w:rFonts w:cstheme="minorHAnsi"/>
                <w:sz w:val="18"/>
                <w:szCs w:val="18"/>
              </w:rPr>
            </w:pPr>
            <w:r w:rsidRPr="00EE74E6">
              <w:rPr>
                <w:rFonts w:cstheme="minorHAnsi"/>
                <w:sz w:val="18"/>
                <w:szCs w:val="18"/>
              </w:rPr>
              <w:t>Produce a simple conclusion from evidence</w:t>
            </w:r>
          </w:p>
          <w:p w14:paraId="32867B72" w14:textId="77777777" w:rsidR="00F620F6" w:rsidRDefault="00F620F6" w:rsidP="00F620F6">
            <w:pPr>
              <w:rPr>
                <w:rFonts w:cstheme="minorHAnsi"/>
                <w:sz w:val="18"/>
                <w:szCs w:val="18"/>
              </w:rPr>
            </w:pPr>
            <w:r w:rsidRPr="00EE74E6">
              <w:rPr>
                <w:rFonts w:cstheme="minorHAnsi"/>
                <w:sz w:val="18"/>
                <w:szCs w:val="18"/>
              </w:rPr>
              <w:t>Suggest further relevant investigations and formulate the questions relating to these.</w:t>
            </w:r>
          </w:p>
          <w:p w14:paraId="2100E7D6" w14:textId="77777777" w:rsidR="004F6C88" w:rsidRDefault="004F6C88" w:rsidP="00F620F6">
            <w:pPr>
              <w:rPr>
                <w:rFonts w:cstheme="minorHAnsi"/>
                <w:sz w:val="18"/>
                <w:szCs w:val="18"/>
              </w:rPr>
            </w:pPr>
          </w:p>
          <w:p w14:paraId="42D8618E" w14:textId="77777777" w:rsidR="004F6C88" w:rsidRPr="00EE74E6" w:rsidRDefault="004F6C88" w:rsidP="00F620F6">
            <w:pPr>
              <w:rPr>
                <w:rFonts w:cstheme="minorHAnsi"/>
                <w:sz w:val="18"/>
                <w:szCs w:val="18"/>
              </w:rPr>
            </w:pPr>
          </w:p>
        </w:tc>
        <w:tc>
          <w:tcPr>
            <w:tcW w:w="614" w:type="pct"/>
          </w:tcPr>
          <w:p w14:paraId="5C0822AE" w14:textId="77777777" w:rsidR="00F620F6" w:rsidRPr="00EE74E6" w:rsidRDefault="00F620F6" w:rsidP="00F620F6">
            <w:pPr>
              <w:rPr>
                <w:rFonts w:cstheme="minorHAnsi"/>
                <w:sz w:val="18"/>
                <w:szCs w:val="18"/>
              </w:rPr>
            </w:pPr>
            <w:r w:rsidRPr="00EE74E6">
              <w:rPr>
                <w:rFonts w:cstheme="minorHAnsi"/>
                <w:sz w:val="18"/>
                <w:szCs w:val="18"/>
              </w:rPr>
              <w:t>Pupils can develop relevant and testable questions based on observation and exploration.</w:t>
            </w:r>
          </w:p>
          <w:p w14:paraId="3F27452D" w14:textId="77777777" w:rsidR="00F620F6" w:rsidRPr="00EE74E6" w:rsidRDefault="00F620F6" w:rsidP="00F620F6">
            <w:pPr>
              <w:rPr>
                <w:rFonts w:cstheme="minorHAnsi"/>
                <w:sz w:val="18"/>
                <w:szCs w:val="18"/>
              </w:rPr>
            </w:pPr>
            <w:r w:rsidRPr="00EE74E6">
              <w:rPr>
                <w:rFonts w:cstheme="minorHAnsi"/>
                <w:sz w:val="18"/>
                <w:szCs w:val="18"/>
              </w:rPr>
              <w:t>Plan an investigation using an agreed framework using different ways of inquiring</w:t>
            </w:r>
          </w:p>
          <w:p w14:paraId="6095B2A0" w14:textId="77777777" w:rsidR="00F620F6" w:rsidRPr="00EE74E6" w:rsidRDefault="00F620F6" w:rsidP="00F620F6">
            <w:pPr>
              <w:rPr>
                <w:rFonts w:cstheme="minorHAnsi"/>
                <w:sz w:val="18"/>
                <w:szCs w:val="18"/>
              </w:rPr>
            </w:pPr>
            <w:r w:rsidRPr="00EE74E6">
              <w:rPr>
                <w:rFonts w:cstheme="minorHAnsi"/>
                <w:sz w:val="18"/>
                <w:szCs w:val="18"/>
              </w:rPr>
              <w:t>Identify independent variables and the controlled variable</w:t>
            </w:r>
          </w:p>
          <w:p w14:paraId="69F297D0" w14:textId="77777777" w:rsidR="00F620F6" w:rsidRPr="00EE74E6" w:rsidRDefault="00F620F6" w:rsidP="00F620F6">
            <w:pPr>
              <w:rPr>
                <w:rFonts w:cstheme="minorHAnsi"/>
                <w:sz w:val="18"/>
                <w:szCs w:val="18"/>
              </w:rPr>
            </w:pPr>
            <w:r w:rsidRPr="00EE74E6">
              <w:rPr>
                <w:rFonts w:cstheme="minorHAnsi"/>
                <w:sz w:val="18"/>
                <w:szCs w:val="18"/>
              </w:rPr>
              <w:t>Pupils use scientific language accurately</w:t>
            </w:r>
          </w:p>
          <w:p w14:paraId="6A91A62D" w14:textId="1AB6F1CA" w:rsidR="00F620F6" w:rsidRPr="00EE74E6" w:rsidRDefault="00F620F6" w:rsidP="00F620F6">
            <w:pPr>
              <w:rPr>
                <w:rFonts w:cstheme="minorHAnsi"/>
                <w:sz w:val="18"/>
                <w:szCs w:val="18"/>
              </w:rPr>
            </w:pPr>
            <w:r w:rsidRPr="00EE74E6">
              <w:rPr>
                <w:rFonts w:cstheme="minorHAnsi"/>
                <w:sz w:val="18"/>
                <w:szCs w:val="18"/>
              </w:rPr>
              <w:t>Write a conclusion based on reported evidence in an investigation, including details of results and explanations</w:t>
            </w:r>
          </w:p>
        </w:tc>
      </w:tr>
      <w:tr w:rsidR="00964277" w14:paraId="76F95B64" w14:textId="70A0E97B" w:rsidTr="00964277">
        <w:trPr>
          <w:trHeight w:val="1550"/>
        </w:trPr>
        <w:tc>
          <w:tcPr>
            <w:tcW w:w="700" w:type="pct"/>
            <w:shd w:val="clear" w:color="auto" w:fill="D6E3BC" w:themeFill="accent3" w:themeFillTint="66"/>
          </w:tcPr>
          <w:p w14:paraId="20AB3BA0" w14:textId="77777777" w:rsidR="00964277" w:rsidRPr="003B7E8C" w:rsidRDefault="00964277" w:rsidP="00F620F6">
            <w:pPr>
              <w:jc w:val="center"/>
            </w:pPr>
            <w:r>
              <w:t>History</w:t>
            </w:r>
          </w:p>
        </w:tc>
        <w:tc>
          <w:tcPr>
            <w:tcW w:w="756" w:type="pct"/>
          </w:tcPr>
          <w:p w14:paraId="45511235" w14:textId="37FDA73D" w:rsidR="00964277" w:rsidRDefault="00964277" w:rsidP="00F620F6">
            <w:pPr>
              <w:jc w:val="center"/>
              <w:rPr>
                <w:rFonts w:cstheme="minorHAnsi"/>
                <w:b/>
                <w:sz w:val="18"/>
                <w:szCs w:val="18"/>
              </w:rPr>
            </w:pPr>
            <w:r>
              <w:rPr>
                <w:rFonts w:cstheme="minorHAnsi"/>
                <w:b/>
                <w:sz w:val="18"/>
                <w:szCs w:val="18"/>
              </w:rPr>
              <w:t xml:space="preserve">Ancient Civilizations </w:t>
            </w:r>
          </w:p>
          <w:p w14:paraId="641B3F98" w14:textId="7C90426C" w:rsidR="00964277" w:rsidRPr="001B2E95" w:rsidRDefault="00964277" w:rsidP="00F620F6">
            <w:pPr>
              <w:jc w:val="center"/>
              <w:rPr>
                <w:rFonts w:cstheme="minorHAnsi"/>
                <w:bCs/>
                <w:sz w:val="18"/>
                <w:szCs w:val="18"/>
              </w:rPr>
            </w:pPr>
            <w:r w:rsidRPr="001B2E95">
              <w:rPr>
                <w:rFonts w:cstheme="minorHAnsi"/>
                <w:bCs/>
                <w:sz w:val="18"/>
                <w:szCs w:val="18"/>
              </w:rPr>
              <w:t>Ancient Egypt</w:t>
            </w:r>
          </w:p>
          <w:p w14:paraId="7A075705" w14:textId="77736622" w:rsidR="00964277" w:rsidRPr="00EE74E6" w:rsidRDefault="00964277" w:rsidP="00F620F6">
            <w:pPr>
              <w:jc w:val="center"/>
              <w:rPr>
                <w:rFonts w:cstheme="minorHAnsi"/>
                <w:sz w:val="18"/>
                <w:szCs w:val="18"/>
              </w:rPr>
            </w:pPr>
          </w:p>
        </w:tc>
        <w:tc>
          <w:tcPr>
            <w:tcW w:w="851" w:type="pct"/>
          </w:tcPr>
          <w:p w14:paraId="708913BB" w14:textId="7E78B2E1" w:rsidR="00964277" w:rsidRPr="001B2E95" w:rsidRDefault="00964277" w:rsidP="00F620F6">
            <w:pPr>
              <w:jc w:val="center"/>
              <w:rPr>
                <w:rFonts w:cstheme="minorHAnsi"/>
                <w:b/>
                <w:bCs/>
                <w:sz w:val="18"/>
                <w:szCs w:val="18"/>
              </w:rPr>
            </w:pPr>
            <w:r w:rsidRPr="001B2E95">
              <w:rPr>
                <w:rFonts w:cstheme="minorHAnsi"/>
                <w:b/>
                <w:bCs/>
                <w:sz w:val="18"/>
                <w:szCs w:val="18"/>
              </w:rPr>
              <w:t xml:space="preserve">Invaders &amp; Settlers </w:t>
            </w:r>
          </w:p>
          <w:p w14:paraId="0F819F91" w14:textId="61F0DE32" w:rsidR="00964277" w:rsidRDefault="00964277" w:rsidP="00F620F6">
            <w:pPr>
              <w:jc w:val="center"/>
              <w:rPr>
                <w:rFonts w:cstheme="minorHAnsi"/>
                <w:sz w:val="18"/>
                <w:szCs w:val="18"/>
              </w:rPr>
            </w:pPr>
            <w:r>
              <w:rPr>
                <w:rFonts w:cstheme="minorHAnsi"/>
                <w:sz w:val="18"/>
                <w:szCs w:val="18"/>
              </w:rPr>
              <w:t xml:space="preserve">Viking Raid &amp; Invasion – Viking Gods </w:t>
            </w:r>
          </w:p>
          <w:p w14:paraId="06A265BD" w14:textId="53543E8F" w:rsidR="00964277" w:rsidRPr="00EE74E6" w:rsidRDefault="00964277" w:rsidP="00F620F6">
            <w:pPr>
              <w:jc w:val="center"/>
              <w:rPr>
                <w:rFonts w:cstheme="minorHAnsi"/>
                <w:sz w:val="18"/>
                <w:szCs w:val="18"/>
              </w:rPr>
            </w:pPr>
            <w:r>
              <w:rPr>
                <w:rFonts w:cstheme="minorHAnsi"/>
                <w:sz w:val="18"/>
                <w:szCs w:val="18"/>
              </w:rPr>
              <w:t xml:space="preserve">(Introduction – to link to Text Driver next term) </w:t>
            </w:r>
          </w:p>
        </w:tc>
        <w:tc>
          <w:tcPr>
            <w:tcW w:w="1465" w:type="pct"/>
            <w:gridSpan w:val="2"/>
          </w:tcPr>
          <w:p w14:paraId="05CA3DDD" w14:textId="79BB82C5" w:rsidR="00964277" w:rsidRPr="001B2E95" w:rsidRDefault="00964277" w:rsidP="00F620F6">
            <w:pPr>
              <w:jc w:val="center"/>
              <w:rPr>
                <w:rFonts w:cstheme="minorHAnsi"/>
                <w:b/>
                <w:bCs/>
                <w:sz w:val="18"/>
                <w:szCs w:val="18"/>
              </w:rPr>
            </w:pPr>
            <w:r w:rsidRPr="001B2E95">
              <w:rPr>
                <w:rFonts w:cstheme="minorHAnsi"/>
                <w:b/>
                <w:bCs/>
                <w:sz w:val="18"/>
                <w:szCs w:val="18"/>
              </w:rPr>
              <w:t xml:space="preserve">Changes in Britain / Local History </w:t>
            </w:r>
          </w:p>
          <w:p w14:paraId="7B9FB28A" w14:textId="1905924C" w:rsidR="00964277" w:rsidRPr="00EE74E6" w:rsidRDefault="00964277" w:rsidP="00F620F6">
            <w:pPr>
              <w:jc w:val="center"/>
              <w:rPr>
                <w:rFonts w:cstheme="minorHAnsi"/>
                <w:sz w:val="18"/>
                <w:szCs w:val="18"/>
              </w:rPr>
            </w:pPr>
            <w:proofErr w:type="spellStart"/>
            <w:r>
              <w:rPr>
                <w:rFonts w:cstheme="minorHAnsi"/>
                <w:sz w:val="18"/>
                <w:szCs w:val="18"/>
              </w:rPr>
              <w:t>Jerriais</w:t>
            </w:r>
            <w:proofErr w:type="spellEnd"/>
            <w:r>
              <w:rPr>
                <w:rFonts w:cstheme="minorHAnsi"/>
                <w:sz w:val="18"/>
                <w:szCs w:val="18"/>
              </w:rPr>
              <w:t xml:space="preserve"> – Jersey History</w:t>
            </w:r>
          </w:p>
          <w:p w14:paraId="5D48F2FE" w14:textId="2B3A6E21" w:rsidR="00964277" w:rsidRPr="00EE74E6" w:rsidRDefault="00964277" w:rsidP="00F620F6">
            <w:pPr>
              <w:jc w:val="center"/>
              <w:rPr>
                <w:rFonts w:cstheme="minorHAnsi"/>
                <w:sz w:val="18"/>
                <w:szCs w:val="18"/>
              </w:rPr>
            </w:pPr>
            <w:r w:rsidRPr="00EE74E6">
              <w:rPr>
                <w:rFonts w:cstheme="minorHAnsi"/>
                <w:sz w:val="18"/>
                <w:szCs w:val="18"/>
              </w:rPr>
              <w:t xml:space="preserve"> </w:t>
            </w:r>
          </w:p>
        </w:tc>
        <w:tc>
          <w:tcPr>
            <w:tcW w:w="1228" w:type="pct"/>
            <w:gridSpan w:val="2"/>
          </w:tcPr>
          <w:p w14:paraId="682A0B6B" w14:textId="2BAF9544" w:rsidR="00964277" w:rsidRPr="00EE74E6" w:rsidRDefault="00964277" w:rsidP="00964277">
            <w:pPr>
              <w:jc w:val="center"/>
              <w:rPr>
                <w:rFonts w:cstheme="minorHAnsi"/>
                <w:sz w:val="18"/>
                <w:szCs w:val="18"/>
              </w:rPr>
            </w:pPr>
            <w:r>
              <w:rPr>
                <w:rFonts w:cstheme="minorHAnsi"/>
                <w:sz w:val="18"/>
                <w:szCs w:val="18"/>
              </w:rPr>
              <w:t xml:space="preserve">Link to Geography – </w:t>
            </w:r>
            <w:proofErr w:type="spellStart"/>
            <w:r>
              <w:rPr>
                <w:rFonts w:cstheme="minorHAnsi"/>
                <w:sz w:val="18"/>
                <w:szCs w:val="18"/>
              </w:rPr>
              <w:t>Plemont</w:t>
            </w:r>
            <w:proofErr w:type="spellEnd"/>
            <w:r>
              <w:rPr>
                <w:rFonts w:cstheme="minorHAnsi"/>
                <w:sz w:val="18"/>
                <w:szCs w:val="18"/>
              </w:rPr>
              <w:t xml:space="preserve"> Bay through the decades </w:t>
            </w:r>
          </w:p>
        </w:tc>
      </w:tr>
      <w:tr w:rsidR="00E27400" w14:paraId="017FEAB3" w14:textId="3004EBE7" w:rsidTr="00E27400">
        <w:trPr>
          <w:trHeight w:val="1098"/>
        </w:trPr>
        <w:tc>
          <w:tcPr>
            <w:tcW w:w="700" w:type="pct"/>
            <w:shd w:val="clear" w:color="auto" w:fill="D6E3BC" w:themeFill="accent3" w:themeFillTint="66"/>
          </w:tcPr>
          <w:p w14:paraId="573411E6" w14:textId="77777777" w:rsidR="00E27400" w:rsidRDefault="00E27400" w:rsidP="00F620F6">
            <w:pPr>
              <w:jc w:val="center"/>
            </w:pPr>
            <w:r>
              <w:t>Geography</w:t>
            </w:r>
          </w:p>
        </w:tc>
        <w:tc>
          <w:tcPr>
            <w:tcW w:w="1607" w:type="pct"/>
            <w:gridSpan w:val="2"/>
          </w:tcPr>
          <w:p w14:paraId="72D7CABB" w14:textId="158E6B12" w:rsidR="00E27400" w:rsidRDefault="00E27400" w:rsidP="00F620F6">
            <w:pPr>
              <w:jc w:val="center"/>
              <w:rPr>
                <w:rFonts w:cstheme="minorHAnsi"/>
                <w:b/>
                <w:bCs/>
                <w:sz w:val="18"/>
                <w:szCs w:val="18"/>
              </w:rPr>
            </w:pPr>
            <w:r w:rsidRPr="00E27400">
              <w:rPr>
                <w:rFonts w:cstheme="minorHAnsi"/>
                <w:b/>
                <w:bCs/>
                <w:sz w:val="18"/>
                <w:szCs w:val="18"/>
              </w:rPr>
              <w:t>Longitude, latitude, time zones</w:t>
            </w:r>
          </w:p>
          <w:p w14:paraId="13AE4338" w14:textId="77777777" w:rsidR="00297778" w:rsidRPr="00E27400" w:rsidRDefault="00297778" w:rsidP="00F620F6">
            <w:pPr>
              <w:jc w:val="center"/>
              <w:rPr>
                <w:rFonts w:cstheme="minorHAnsi"/>
                <w:b/>
                <w:bCs/>
                <w:sz w:val="18"/>
                <w:szCs w:val="18"/>
              </w:rPr>
            </w:pPr>
          </w:p>
          <w:p w14:paraId="40B200F1" w14:textId="77777777" w:rsidR="00E27400" w:rsidRPr="00EE74E6" w:rsidRDefault="00E27400" w:rsidP="00E27400">
            <w:pPr>
              <w:jc w:val="center"/>
              <w:rPr>
                <w:rFonts w:cstheme="minorHAnsi"/>
                <w:sz w:val="18"/>
                <w:szCs w:val="18"/>
              </w:rPr>
            </w:pPr>
            <w:r w:rsidRPr="00E27400">
              <w:rPr>
                <w:rFonts w:cstheme="minorHAnsi"/>
                <w:b/>
                <w:bCs/>
                <w:sz w:val="18"/>
                <w:szCs w:val="18"/>
              </w:rPr>
              <w:t>Human and Physical Features of North America</w:t>
            </w:r>
            <w:r>
              <w:rPr>
                <w:rFonts w:cstheme="minorHAnsi"/>
                <w:sz w:val="18"/>
                <w:szCs w:val="18"/>
              </w:rPr>
              <w:t xml:space="preserve"> </w:t>
            </w:r>
          </w:p>
          <w:p w14:paraId="1A0E2B5D" w14:textId="5B896344" w:rsidR="00E27400" w:rsidRPr="00EE74E6" w:rsidRDefault="00E27400" w:rsidP="00F620F6">
            <w:pPr>
              <w:jc w:val="center"/>
              <w:rPr>
                <w:rFonts w:cstheme="minorHAnsi"/>
                <w:sz w:val="18"/>
                <w:szCs w:val="18"/>
              </w:rPr>
            </w:pPr>
            <w:r>
              <w:rPr>
                <w:rFonts w:cstheme="minorHAnsi"/>
                <w:sz w:val="18"/>
                <w:szCs w:val="18"/>
              </w:rPr>
              <w:t xml:space="preserve"> </w:t>
            </w:r>
          </w:p>
        </w:tc>
        <w:tc>
          <w:tcPr>
            <w:tcW w:w="1465" w:type="pct"/>
            <w:gridSpan w:val="2"/>
          </w:tcPr>
          <w:p w14:paraId="0F915F71" w14:textId="49050D8B" w:rsidR="00E27400" w:rsidRDefault="00E27400" w:rsidP="00E27400">
            <w:pPr>
              <w:jc w:val="center"/>
              <w:rPr>
                <w:rFonts w:cstheme="minorHAnsi"/>
                <w:b/>
                <w:bCs/>
                <w:sz w:val="18"/>
                <w:szCs w:val="18"/>
              </w:rPr>
            </w:pPr>
            <w:r w:rsidRPr="00E27400">
              <w:rPr>
                <w:rFonts w:cstheme="minorHAnsi"/>
                <w:b/>
                <w:bCs/>
                <w:sz w:val="18"/>
                <w:szCs w:val="18"/>
              </w:rPr>
              <w:t>Grid references</w:t>
            </w:r>
          </w:p>
          <w:p w14:paraId="45AD974A" w14:textId="77777777" w:rsidR="00E27400" w:rsidRPr="00E27400" w:rsidRDefault="00E27400" w:rsidP="00E27400">
            <w:pPr>
              <w:jc w:val="center"/>
              <w:rPr>
                <w:rFonts w:cstheme="minorHAnsi"/>
                <w:b/>
                <w:bCs/>
                <w:sz w:val="18"/>
                <w:szCs w:val="18"/>
              </w:rPr>
            </w:pPr>
          </w:p>
          <w:p w14:paraId="6ADCF317" w14:textId="57071D95" w:rsidR="00E27400" w:rsidRPr="00EE74E6" w:rsidRDefault="00E27400" w:rsidP="00F620F6">
            <w:pPr>
              <w:jc w:val="center"/>
              <w:rPr>
                <w:rFonts w:cstheme="minorHAnsi"/>
                <w:sz w:val="18"/>
                <w:szCs w:val="18"/>
              </w:rPr>
            </w:pPr>
            <w:r w:rsidRPr="00E27400">
              <w:rPr>
                <w:rFonts w:cstheme="minorHAnsi"/>
                <w:b/>
                <w:bCs/>
                <w:sz w:val="18"/>
                <w:szCs w:val="18"/>
              </w:rPr>
              <w:t>California and Northern Canada</w:t>
            </w:r>
            <w:r>
              <w:rPr>
                <w:rFonts w:cstheme="minorHAnsi"/>
                <w:b/>
                <w:bCs/>
                <w:sz w:val="18"/>
                <w:szCs w:val="18"/>
              </w:rPr>
              <w:t xml:space="preserve"> </w:t>
            </w:r>
          </w:p>
        </w:tc>
        <w:tc>
          <w:tcPr>
            <w:tcW w:w="1228" w:type="pct"/>
            <w:gridSpan w:val="2"/>
          </w:tcPr>
          <w:p w14:paraId="7CF322E7" w14:textId="77777777" w:rsidR="00E27400" w:rsidRDefault="00E27400" w:rsidP="00E27400">
            <w:pPr>
              <w:jc w:val="center"/>
              <w:rPr>
                <w:rFonts w:cstheme="minorHAnsi"/>
                <w:b/>
                <w:bCs/>
                <w:sz w:val="18"/>
                <w:szCs w:val="18"/>
              </w:rPr>
            </w:pPr>
            <w:r w:rsidRPr="00E27400">
              <w:rPr>
                <w:rFonts w:cstheme="minorHAnsi"/>
                <w:b/>
                <w:bCs/>
                <w:sz w:val="18"/>
                <w:szCs w:val="18"/>
              </w:rPr>
              <w:t xml:space="preserve">Water cycle, rivers &amp; mountains </w:t>
            </w:r>
          </w:p>
          <w:p w14:paraId="168EE923" w14:textId="6D7B503F" w:rsidR="00E27400" w:rsidRDefault="00C65FBA" w:rsidP="00E27400">
            <w:pPr>
              <w:jc w:val="center"/>
              <w:rPr>
                <w:rFonts w:cstheme="minorHAnsi"/>
                <w:b/>
                <w:bCs/>
                <w:sz w:val="18"/>
                <w:szCs w:val="18"/>
              </w:rPr>
            </w:pPr>
            <w:r>
              <w:rPr>
                <w:rFonts w:cstheme="minorHAnsi"/>
                <w:b/>
                <w:bCs/>
                <w:sz w:val="18"/>
                <w:szCs w:val="18"/>
              </w:rPr>
              <w:t xml:space="preserve">(Link to Europe) </w:t>
            </w:r>
          </w:p>
          <w:p w14:paraId="29E9D91D" w14:textId="77777777" w:rsidR="00C65FBA" w:rsidRDefault="00C65FBA" w:rsidP="00E27400">
            <w:pPr>
              <w:jc w:val="center"/>
              <w:rPr>
                <w:rFonts w:cstheme="minorHAnsi"/>
                <w:b/>
                <w:bCs/>
                <w:sz w:val="18"/>
                <w:szCs w:val="18"/>
              </w:rPr>
            </w:pPr>
          </w:p>
          <w:p w14:paraId="0392A8E1" w14:textId="77777777" w:rsidR="00E27400" w:rsidRDefault="00E27400" w:rsidP="00E27400">
            <w:pPr>
              <w:jc w:val="center"/>
              <w:rPr>
                <w:rFonts w:cstheme="minorHAnsi"/>
                <w:b/>
                <w:bCs/>
                <w:sz w:val="18"/>
                <w:szCs w:val="18"/>
              </w:rPr>
            </w:pPr>
            <w:r w:rsidRPr="00E27400">
              <w:rPr>
                <w:rFonts w:cstheme="minorHAnsi"/>
                <w:b/>
                <w:bCs/>
                <w:sz w:val="18"/>
                <w:szCs w:val="18"/>
                <w:highlight w:val="yellow"/>
              </w:rPr>
              <w:t xml:space="preserve">Visit – </w:t>
            </w:r>
            <w:proofErr w:type="spellStart"/>
            <w:r w:rsidRPr="00E27400">
              <w:rPr>
                <w:rFonts w:cstheme="minorHAnsi"/>
                <w:b/>
                <w:bCs/>
                <w:sz w:val="18"/>
                <w:szCs w:val="18"/>
                <w:highlight w:val="yellow"/>
              </w:rPr>
              <w:t>Plemont</w:t>
            </w:r>
            <w:proofErr w:type="spellEnd"/>
            <w:r w:rsidRPr="00E27400">
              <w:rPr>
                <w:rFonts w:cstheme="minorHAnsi"/>
                <w:b/>
                <w:bCs/>
                <w:sz w:val="18"/>
                <w:szCs w:val="18"/>
                <w:highlight w:val="yellow"/>
              </w:rPr>
              <w:t xml:space="preserve"> Bay</w:t>
            </w:r>
          </w:p>
          <w:p w14:paraId="47DAC333" w14:textId="2C6565F4" w:rsidR="00E27400" w:rsidRPr="00EE74E6" w:rsidRDefault="00E27400" w:rsidP="00F620F6">
            <w:pPr>
              <w:jc w:val="center"/>
              <w:rPr>
                <w:rFonts w:cstheme="minorHAnsi"/>
                <w:i/>
                <w:sz w:val="18"/>
                <w:szCs w:val="18"/>
              </w:rPr>
            </w:pPr>
            <w:r>
              <w:rPr>
                <w:rFonts w:cstheme="minorHAnsi"/>
                <w:b/>
                <w:bCs/>
                <w:sz w:val="18"/>
                <w:szCs w:val="18"/>
              </w:rPr>
              <w:t xml:space="preserve"> Field Study</w:t>
            </w:r>
          </w:p>
        </w:tc>
      </w:tr>
      <w:tr w:rsidR="00F620F6" w14:paraId="47D47E70" w14:textId="2E7F63E7" w:rsidTr="00F620F6">
        <w:trPr>
          <w:trHeight w:val="1309"/>
        </w:trPr>
        <w:tc>
          <w:tcPr>
            <w:tcW w:w="700" w:type="pct"/>
            <w:shd w:val="clear" w:color="auto" w:fill="D6E3BC" w:themeFill="accent3" w:themeFillTint="66"/>
          </w:tcPr>
          <w:p w14:paraId="235B8283" w14:textId="77777777" w:rsidR="00F620F6" w:rsidRDefault="00F620F6" w:rsidP="00F620F6">
            <w:pPr>
              <w:jc w:val="center"/>
            </w:pPr>
            <w:r>
              <w:lastRenderedPageBreak/>
              <w:t>Art</w:t>
            </w:r>
          </w:p>
          <w:p w14:paraId="08AA98E3" w14:textId="77777777" w:rsidR="00F620F6" w:rsidRDefault="00F620F6" w:rsidP="00F620F6">
            <w:pPr>
              <w:jc w:val="center"/>
            </w:pPr>
            <w:r>
              <w:t>Sketchbook studies integral to all work</w:t>
            </w:r>
          </w:p>
        </w:tc>
        <w:tc>
          <w:tcPr>
            <w:tcW w:w="756" w:type="pct"/>
          </w:tcPr>
          <w:p w14:paraId="27EEB900" w14:textId="77777777" w:rsidR="00F620F6" w:rsidRDefault="005851B3" w:rsidP="00F620F6">
            <w:pPr>
              <w:rPr>
                <w:rFonts w:cstheme="minorHAnsi"/>
                <w:sz w:val="18"/>
                <w:szCs w:val="18"/>
              </w:rPr>
            </w:pPr>
            <w:r>
              <w:rPr>
                <w:rFonts w:cstheme="minorHAnsi"/>
                <w:sz w:val="18"/>
                <w:szCs w:val="18"/>
              </w:rPr>
              <w:t xml:space="preserve">Artists and architects in History … Egyptians. </w:t>
            </w:r>
          </w:p>
          <w:p w14:paraId="478FD7B6" w14:textId="12ECF7E5" w:rsidR="005851B3" w:rsidRPr="00EE74E6" w:rsidRDefault="005851B3" w:rsidP="00F620F6">
            <w:pPr>
              <w:rPr>
                <w:rFonts w:cstheme="minorHAnsi"/>
                <w:sz w:val="18"/>
                <w:szCs w:val="18"/>
              </w:rPr>
            </w:pPr>
          </w:p>
        </w:tc>
        <w:tc>
          <w:tcPr>
            <w:tcW w:w="851" w:type="pct"/>
          </w:tcPr>
          <w:p w14:paraId="1FFA6586" w14:textId="77777777" w:rsidR="007B7F63" w:rsidRDefault="007B7F63" w:rsidP="007B7F63">
            <w:pPr>
              <w:rPr>
                <w:rFonts w:cstheme="minorHAnsi"/>
                <w:sz w:val="18"/>
                <w:szCs w:val="18"/>
              </w:rPr>
            </w:pPr>
            <w:r>
              <w:rPr>
                <w:rFonts w:cstheme="minorHAnsi"/>
                <w:sz w:val="18"/>
                <w:szCs w:val="18"/>
              </w:rPr>
              <w:t xml:space="preserve">3D model - Make a Pajaki (Poland – Koleda festival) </w:t>
            </w:r>
          </w:p>
          <w:p w14:paraId="38A64397" w14:textId="169CB277" w:rsidR="00C24FBA" w:rsidRPr="00EE74E6" w:rsidRDefault="007B7F63" w:rsidP="007B7F63">
            <w:pPr>
              <w:rPr>
                <w:rFonts w:cstheme="minorHAnsi"/>
                <w:sz w:val="18"/>
                <w:szCs w:val="18"/>
              </w:rPr>
            </w:pPr>
            <w:r>
              <w:rPr>
                <w:rFonts w:cstheme="minorHAnsi"/>
                <w:sz w:val="18"/>
                <w:szCs w:val="18"/>
              </w:rPr>
              <w:t>Map of Wonders 2, Ep 3)</w:t>
            </w:r>
            <w:r w:rsidR="00EF1BAD">
              <w:rPr>
                <w:rFonts w:cstheme="minorHAnsi"/>
                <w:sz w:val="18"/>
                <w:szCs w:val="18"/>
              </w:rPr>
              <w:t xml:space="preserve"> </w:t>
            </w:r>
          </w:p>
        </w:tc>
        <w:tc>
          <w:tcPr>
            <w:tcW w:w="756" w:type="pct"/>
          </w:tcPr>
          <w:p w14:paraId="3DBC464A" w14:textId="254F2AAA" w:rsidR="00D9369E" w:rsidRDefault="00D9369E" w:rsidP="00D9369E">
            <w:pPr>
              <w:rPr>
                <w:rFonts w:cstheme="minorHAnsi"/>
                <w:sz w:val="18"/>
                <w:szCs w:val="18"/>
              </w:rPr>
            </w:pPr>
            <w:r>
              <w:rPr>
                <w:rFonts w:cstheme="minorHAnsi"/>
                <w:sz w:val="18"/>
                <w:szCs w:val="18"/>
              </w:rPr>
              <w:t>Costume Design</w:t>
            </w:r>
            <w:r w:rsidR="000F73CB">
              <w:rPr>
                <w:rFonts w:cstheme="minorHAnsi"/>
                <w:sz w:val="18"/>
                <w:szCs w:val="18"/>
              </w:rPr>
              <w:t xml:space="preserve"> – drawing / colour </w:t>
            </w:r>
            <w:r>
              <w:rPr>
                <w:rFonts w:cstheme="minorHAnsi"/>
                <w:sz w:val="18"/>
                <w:szCs w:val="18"/>
              </w:rPr>
              <w:t xml:space="preserve">  </w:t>
            </w:r>
          </w:p>
          <w:p w14:paraId="7AE15D25" w14:textId="77777777" w:rsidR="00D9369E" w:rsidRDefault="00D9369E" w:rsidP="00D9369E">
            <w:pPr>
              <w:rPr>
                <w:rFonts w:cstheme="minorHAnsi"/>
                <w:sz w:val="18"/>
                <w:szCs w:val="18"/>
              </w:rPr>
            </w:pPr>
            <w:r>
              <w:rPr>
                <w:rFonts w:cstheme="minorHAnsi"/>
                <w:sz w:val="18"/>
                <w:szCs w:val="18"/>
              </w:rPr>
              <w:t xml:space="preserve">Mardi Gras – Brazil </w:t>
            </w:r>
          </w:p>
          <w:p w14:paraId="726D683B" w14:textId="32BF5399" w:rsidR="00F620F6" w:rsidRPr="00EE74E6" w:rsidRDefault="00D9369E" w:rsidP="00D9369E">
            <w:pPr>
              <w:rPr>
                <w:rFonts w:cstheme="minorHAnsi"/>
                <w:bCs/>
                <w:sz w:val="18"/>
                <w:szCs w:val="18"/>
              </w:rPr>
            </w:pPr>
            <w:r>
              <w:rPr>
                <w:rFonts w:cstheme="minorHAnsi"/>
                <w:sz w:val="18"/>
                <w:szCs w:val="18"/>
              </w:rPr>
              <w:t>(Map of Wonders 2, Ep 4)</w:t>
            </w:r>
          </w:p>
        </w:tc>
        <w:tc>
          <w:tcPr>
            <w:tcW w:w="709" w:type="pct"/>
          </w:tcPr>
          <w:p w14:paraId="3183DEF2" w14:textId="77777777" w:rsidR="000F73CB" w:rsidRDefault="000F73CB" w:rsidP="00964277">
            <w:pPr>
              <w:rPr>
                <w:rFonts w:cstheme="minorHAnsi"/>
                <w:bCs/>
                <w:sz w:val="18"/>
                <w:szCs w:val="18"/>
              </w:rPr>
            </w:pPr>
            <w:r>
              <w:rPr>
                <w:rFonts w:cstheme="minorHAnsi"/>
                <w:bCs/>
                <w:sz w:val="18"/>
                <w:szCs w:val="18"/>
              </w:rPr>
              <w:t xml:space="preserve"> </w:t>
            </w:r>
            <w:r w:rsidR="00B30BBD">
              <w:rPr>
                <w:rFonts w:cstheme="minorHAnsi"/>
                <w:bCs/>
                <w:sz w:val="18"/>
                <w:szCs w:val="18"/>
              </w:rPr>
              <w:t xml:space="preserve">Cross-curricular art </w:t>
            </w:r>
          </w:p>
          <w:p w14:paraId="6A448901" w14:textId="3865D89E" w:rsidR="00B30BBD" w:rsidRPr="00EE74E6" w:rsidRDefault="00B30BBD" w:rsidP="00964277">
            <w:pPr>
              <w:rPr>
                <w:rFonts w:cstheme="minorHAnsi"/>
                <w:bCs/>
                <w:sz w:val="18"/>
                <w:szCs w:val="18"/>
              </w:rPr>
            </w:pPr>
            <w:r>
              <w:rPr>
                <w:rFonts w:cstheme="minorHAnsi"/>
                <w:bCs/>
                <w:sz w:val="18"/>
                <w:szCs w:val="18"/>
              </w:rPr>
              <w:t xml:space="preserve">Sketching and Painting – seeds and flowers </w:t>
            </w:r>
          </w:p>
        </w:tc>
        <w:tc>
          <w:tcPr>
            <w:tcW w:w="614" w:type="pct"/>
          </w:tcPr>
          <w:p w14:paraId="22202FBF" w14:textId="064E7283" w:rsidR="00964277" w:rsidRPr="00EE74E6" w:rsidRDefault="007B7F63" w:rsidP="000F73CB">
            <w:pPr>
              <w:rPr>
                <w:rFonts w:cstheme="minorHAnsi"/>
                <w:sz w:val="18"/>
                <w:szCs w:val="18"/>
              </w:rPr>
            </w:pPr>
            <w:r>
              <w:rPr>
                <w:rFonts w:cstheme="minorHAnsi"/>
                <w:sz w:val="18"/>
                <w:szCs w:val="18"/>
              </w:rPr>
              <w:t xml:space="preserve">sketching shells, cyanotype printing, leaf rubbing, photography (link to computing) </w:t>
            </w:r>
          </w:p>
        </w:tc>
        <w:tc>
          <w:tcPr>
            <w:tcW w:w="614" w:type="pct"/>
          </w:tcPr>
          <w:p w14:paraId="77AD3F0A" w14:textId="77777777" w:rsidR="00F620F6" w:rsidRDefault="00964277" w:rsidP="00F620F6">
            <w:pPr>
              <w:rPr>
                <w:rFonts w:cstheme="minorHAnsi"/>
                <w:sz w:val="18"/>
                <w:szCs w:val="18"/>
              </w:rPr>
            </w:pPr>
            <w:r>
              <w:rPr>
                <w:rFonts w:cstheme="minorHAnsi"/>
                <w:sz w:val="18"/>
                <w:szCs w:val="18"/>
              </w:rPr>
              <w:t xml:space="preserve">Mandalas </w:t>
            </w:r>
          </w:p>
          <w:p w14:paraId="298F2831" w14:textId="1F2CEC95" w:rsidR="00964277" w:rsidRDefault="00964277" w:rsidP="00F620F6">
            <w:pPr>
              <w:rPr>
                <w:rFonts w:cstheme="minorHAnsi"/>
                <w:sz w:val="18"/>
                <w:szCs w:val="18"/>
              </w:rPr>
            </w:pPr>
            <w:r>
              <w:rPr>
                <w:rFonts w:cstheme="minorHAnsi"/>
                <w:sz w:val="18"/>
                <w:szCs w:val="18"/>
              </w:rPr>
              <w:t>(draw / paint &amp; natural objects</w:t>
            </w:r>
            <w:r w:rsidR="00C40B0A">
              <w:rPr>
                <w:rFonts w:cstheme="minorHAnsi"/>
                <w:sz w:val="18"/>
                <w:szCs w:val="18"/>
              </w:rPr>
              <w:t xml:space="preserve"> – ink to RE – India Buddhism</w:t>
            </w:r>
            <w:r>
              <w:rPr>
                <w:rFonts w:cstheme="minorHAnsi"/>
                <w:sz w:val="18"/>
                <w:szCs w:val="18"/>
              </w:rPr>
              <w:t xml:space="preserve">) </w:t>
            </w:r>
          </w:p>
          <w:p w14:paraId="26DB426A" w14:textId="77777777" w:rsidR="00964277" w:rsidRDefault="00964277" w:rsidP="00F620F6">
            <w:pPr>
              <w:rPr>
                <w:rFonts w:cstheme="minorHAnsi"/>
                <w:sz w:val="18"/>
                <w:szCs w:val="18"/>
              </w:rPr>
            </w:pPr>
            <w:r>
              <w:rPr>
                <w:rFonts w:cstheme="minorHAnsi"/>
                <w:sz w:val="18"/>
                <w:szCs w:val="18"/>
              </w:rPr>
              <w:t xml:space="preserve">(Map of Wonders 2 – Ep 1) </w:t>
            </w:r>
          </w:p>
          <w:p w14:paraId="56819AF4" w14:textId="77777777" w:rsidR="00C40B0A" w:rsidRDefault="00C40B0A" w:rsidP="00F620F6">
            <w:pPr>
              <w:rPr>
                <w:rFonts w:cstheme="minorHAnsi"/>
                <w:sz w:val="18"/>
                <w:szCs w:val="18"/>
              </w:rPr>
            </w:pPr>
          </w:p>
          <w:p w14:paraId="68286FBB" w14:textId="3ABD8B19" w:rsidR="00C40B0A" w:rsidRPr="00EE74E6" w:rsidRDefault="00C40B0A" w:rsidP="00F620F6">
            <w:pPr>
              <w:rPr>
                <w:rFonts w:cstheme="minorHAnsi"/>
                <w:sz w:val="18"/>
                <w:szCs w:val="18"/>
              </w:rPr>
            </w:pPr>
            <w:r>
              <w:rPr>
                <w:rFonts w:cstheme="minorHAnsi"/>
                <w:sz w:val="18"/>
                <w:szCs w:val="18"/>
              </w:rPr>
              <w:t>Fantastic Beast Masks – map Of Wonders</w:t>
            </w:r>
            <w:r w:rsidR="00873495">
              <w:rPr>
                <w:rFonts w:cstheme="minorHAnsi"/>
                <w:sz w:val="18"/>
                <w:szCs w:val="18"/>
              </w:rPr>
              <w:t xml:space="preserve"> Ep. 3 </w:t>
            </w:r>
            <w:r>
              <w:rPr>
                <w:rFonts w:cstheme="minorHAnsi"/>
                <w:sz w:val="18"/>
                <w:szCs w:val="18"/>
              </w:rPr>
              <w:t xml:space="preserve"> (Link to Science – living things – feathers / scales)  </w:t>
            </w:r>
          </w:p>
        </w:tc>
      </w:tr>
      <w:tr w:rsidR="00F620F6" w14:paraId="38758F48" w14:textId="72533877" w:rsidTr="00F620F6">
        <w:trPr>
          <w:trHeight w:val="662"/>
        </w:trPr>
        <w:tc>
          <w:tcPr>
            <w:tcW w:w="700" w:type="pct"/>
            <w:shd w:val="clear" w:color="auto" w:fill="D6E3BC" w:themeFill="accent3" w:themeFillTint="66"/>
          </w:tcPr>
          <w:p w14:paraId="3E03768A" w14:textId="77777777" w:rsidR="00F620F6" w:rsidRPr="002E1D2B" w:rsidRDefault="00F620F6" w:rsidP="00F620F6">
            <w:pPr>
              <w:jc w:val="center"/>
            </w:pPr>
            <w:r w:rsidRPr="002E1D2B">
              <w:t>DT</w:t>
            </w:r>
          </w:p>
        </w:tc>
        <w:tc>
          <w:tcPr>
            <w:tcW w:w="756" w:type="pct"/>
          </w:tcPr>
          <w:p w14:paraId="0081F6B6" w14:textId="45310473" w:rsidR="00F620F6" w:rsidRDefault="00F620F6" w:rsidP="00F620F6">
            <w:pPr>
              <w:jc w:val="center"/>
              <w:rPr>
                <w:rFonts w:cstheme="minorHAnsi"/>
                <w:sz w:val="18"/>
                <w:szCs w:val="18"/>
              </w:rPr>
            </w:pPr>
            <w:r w:rsidRPr="00EE74E6">
              <w:rPr>
                <w:rFonts w:cstheme="minorHAnsi"/>
                <w:sz w:val="18"/>
                <w:szCs w:val="18"/>
              </w:rPr>
              <w:t>Levers</w:t>
            </w:r>
            <w:r w:rsidR="00BD4AEE">
              <w:rPr>
                <w:rFonts w:cstheme="minorHAnsi"/>
                <w:sz w:val="18"/>
                <w:szCs w:val="18"/>
              </w:rPr>
              <w:t xml:space="preserve"> – Link to Y3 learning / Stone Age / Levers</w:t>
            </w:r>
            <w:r w:rsidR="001C64BB">
              <w:rPr>
                <w:rFonts w:cstheme="minorHAnsi"/>
                <w:sz w:val="18"/>
                <w:szCs w:val="18"/>
              </w:rPr>
              <w:t xml:space="preserve"> - </w:t>
            </w:r>
            <w:r w:rsidR="001C64BB" w:rsidRPr="001C64BB">
              <w:rPr>
                <w:rFonts w:cstheme="minorHAnsi"/>
                <w:sz w:val="18"/>
                <w:szCs w:val="18"/>
              </w:rPr>
              <w:t>Shadufs</w:t>
            </w:r>
          </w:p>
          <w:p w14:paraId="769C09E8" w14:textId="77777777" w:rsidR="00297778" w:rsidRDefault="00297778" w:rsidP="00F620F6">
            <w:pPr>
              <w:jc w:val="center"/>
              <w:rPr>
                <w:rFonts w:cstheme="minorHAnsi"/>
                <w:sz w:val="18"/>
                <w:szCs w:val="18"/>
              </w:rPr>
            </w:pPr>
          </w:p>
          <w:p w14:paraId="707F69CE" w14:textId="57AEDE66" w:rsidR="00297778" w:rsidRPr="001C64BB" w:rsidRDefault="00297778" w:rsidP="00F620F6">
            <w:pPr>
              <w:jc w:val="center"/>
              <w:rPr>
                <w:rFonts w:cstheme="minorHAnsi"/>
                <w:sz w:val="18"/>
                <w:szCs w:val="18"/>
              </w:rPr>
            </w:pPr>
            <w:r w:rsidRPr="001C64BB">
              <w:rPr>
                <w:rFonts w:cstheme="minorHAnsi"/>
                <w:sz w:val="18"/>
                <w:szCs w:val="18"/>
              </w:rPr>
              <w:t xml:space="preserve">Weapons – catapult / mangonel </w:t>
            </w:r>
          </w:p>
          <w:p w14:paraId="25E75C88" w14:textId="31504785" w:rsidR="00A41E0B" w:rsidRPr="00A41E0B" w:rsidRDefault="00A41E0B" w:rsidP="00F620F6">
            <w:pPr>
              <w:jc w:val="center"/>
              <w:rPr>
                <w:rFonts w:cstheme="minorHAnsi"/>
                <w:b/>
                <w:bCs/>
                <w:sz w:val="18"/>
                <w:szCs w:val="18"/>
              </w:rPr>
            </w:pPr>
          </w:p>
        </w:tc>
        <w:tc>
          <w:tcPr>
            <w:tcW w:w="851" w:type="pct"/>
          </w:tcPr>
          <w:p w14:paraId="7D5F02B3" w14:textId="77777777" w:rsidR="00297778" w:rsidRDefault="00297778" w:rsidP="00F620F6">
            <w:pPr>
              <w:jc w:val="center"/>
              <w:rPr>
                <w:rFonts w:cstheme="minorHAnsi"/>
                <w:sz w:val="18"/>
                <w:szCs w:val="18"/>
              </w:rPr>
            </w:pPr>
          </w:p>
          <w:p w14:paraId="37D5A36D" w14:textId="64B48BAB" w:rsidR="00297778" w:rsidRPr="00EE74E6" w:rsidRDefault="00297778" w:rsidP="00F620F6">
            <w:pPr>
              <w:jc w:val="center"/>
              <w:rPr>
                <w:rFonts w:cstheme="minorHAnsi"/>
                <w:sz w:val="18"/>
                <w:szCs w:val="18"/>
              </w:rPr>
            </w:pPr>
          </w:p>
        </w:tc>
        <w:tc>
          <w:tcPr>
            <w:tcW w:w="756" w:type="pct"/>
          </w:tcPr>
          <w:p w14:paraId="68C4051A" w14:textId="77777777" w:rsidR="00297778" w:rsidRDefault="00297778" w:rsidP="00F620F6">
            <w:pPr>
              <w:jc w:val="center"/>
              <w:rPr>
                <w:rFonts w:cstheme="minorHAnsi"/>
                <w:b/>
                <w:bCs/>
                <w:sz w:val="18"/>
                <w:szCs w:val="18"/>
              </w:rPr>
            </w:pPr>
          </w:p>
          <w:p w14:paraId="19EB5428" w14:textId="30079361" w:rsidR="00F620F6" w:rsidRPr="00A41E0B" w:rsidRDefault="00F620F6" w:rsidP="00477BDC">
            <w:pPr>
              <w:jc w:val="center"/>
              <w:rPr>
                <w:rFonts w:cstheme="minorHAnsi"/>
                <w:b/>
                <w:bCs/>
                <w:sz w:val="18"/>
                <w:szCs w:val="18"/>
              </w:rPr>
            </w:pPr>
          </w:p>
        </w:tc>
        <w:tc>
          <w:tcPr>
            <w:tcW w:w="709" w:type="pct"/>
          </w:tcPr>
          <w:p w14:paraId="32CB121C" w14:textId="77777777" w:rsidR="00F620F6" w:rsidRDefault="00F620F6" w:rsidP="00F620F6">
            <w:pPr>
              <w:rPr>
                <w:rFonts w:cstheme="minorHAnsi"/>
                <w:sz w:val="18"/>
                <w:szCs w:val="18"/>
              </w:rPr>
            </w:pPr>
          </w:p>
          <w:p w14:paraId="1EB0FCC5" w14:textId="0193088F" w:rsidR="00BD4AEE" w:rsidRPr="001C64BB" w:rsidRDefault="00BD4AEE" w:rsidP="00F620F6">
            <w:pPr>
              <w:rPr>
                <w:rFonts w:cstheme="minorHAnsi"/>
                <w:sz w:val="18"/>
                <w:szCs w:val="18"/>
              </w:rPr>
            </w:pPr>
            <w:r w:rsidRPr="001C64BB">
              <w:rPr>
                <w:rFonts w:cstheme="minorHAnsi"/>
                <w:sz w:val="18"/>
                <w:szCs w:val="18"/>
                <w:highlight w:val="yellow"/>
              </w:rPr>
              <w:t xml:space="preserve">Paper Circuit </w:t>
            </w:r>
            <w:r w:rsidR="001C64BB" w:rsidRPr="001C64BB">
              <w:rPr>
                <w:rFonts w:cstheme="minorHAnsi"/>
                <w:sz w:val="18"/>
                <w:szCs w:val="18"/>
                <w:highlight w:val="yellow"/>
              </w:rPr>
              <w:t>(Chris Quigley)</w:t>
            </w:r>
            <w:r w:rsidR="001C64BB" w:rsidRPr="001C64BB">
              <w:rPr>
                <w:rFonts w:cstheme="minorHAnsi"/>
                <w:sz w:val="18"/>
                <w:szCs w:val="18"/>
              </w:rPr>
              <w:t xml:space="preserve"> </w:t>
            </w:r>
          </w:p>
          <w:p w14:paraId="6C63D510" w14:textId="06DDE6FD" w:rsidR="00BD4AEE" w:rsidRPr="001C64BB" w:rsidRDefault="00297778" w:rsidP="00F620F6">
            <w:pPr>
              <w:rPr>
                <w:rFonts w:cstheme="minorHAnsi"/>
                <w:sz w:val="18"/>
                <w:szCs w:val="18"/>
              </w:rPr>
            </w:pPr>
            <w:r w:rsidRPr="001C64BB">
              <w:rPr>
                <w:rFonts w:cstheme="minorHAnsi"/>
                <w:sz w:val="18"/>
                <w:szCs w:val="18"/>
              </w:rPr>
              <w:t>Use an electrical system in a product.</w:t>
            </w:r>
          </w:p>
          <w:p w14:paraId="09F32E16" w14:textId="4419886B" w:rsidR="00BD4AEE" w:rsidRPr="001C64BB" w:rsidRDefault="00BD4AEE" w:rsidP="00F620F6">
            <w:pPr>
              <w:rPr>
                <w:rFonts w:cstheme="minorHAnsi"/>
                <w:sz w:val="18"/>
                <w:szCs w:val="18"/>
              </w:rPr>
            </w:pPr>
            <w:r w:rsidRPr="001C64BB">
              <w:rPr>
                <w:rFonts w:cstheme="minorHAnsi"/>
                <w:sz w:val="18"/>
                <w:szCs w:val="18"/>
              </w:rPr>
              <w:t xml:space="preserve">Greetings card </w:t>
            </w:r>
          </w:p>
          <w:p w14:paraId="740847E9" w14:textId="66502D84" w:rsidR="00297778" w:rsidRPr="00297778" w:rsidRDefault="00297778" w:rsidP="00F620F6">
            <w:pPr>
              <w:rPr>
                <w:rFonts w:cstheme="minorHAnsi"/>
                <w:b/>
                <w:bCs/>
                <w:sz w:val="18"/>
                <w:szCs w:val="18"/>
              </w:rPr>
            </w:pPr>
          </w:p>
        </w:tc>
        <w:tc>
          <w:tcPr>
            <w:tcW w:w="614" w:type="pct"/>
          </w:tcPr>
          <w:p w14:paraId="652DFF6A" w14:textId="77777777" w:rsidR="00071A7D" w:rsidRDefault="00071A7D" w:rsidP="00F620F6">
            <w:pPr>
              <w:jc w:val="center"/>
              <w:rPr>
                <w:rFonts w:cstheme="minorHAnsi"/>
                <w:sz w:val="18"/>
                <w:szCs w:val="18"/>
              </w:rPr>
            </w:pPr>
          </w:p>
          <w:p w14:paraId="615725DC" w14:textId="16AAE713" w:rsidR="00BD4AEE" w:rsidRPr="001C64BB" w:rsidRDefault="00BD4AEE" w:rsidP="00F620F6">
            <w:pPr>
              <w:jc w:val="center"/>
              <w:rPr>
                <w:rFonts w:cstheme="minorHAnsi"/>
                <w:sz w:val="18"/>
                <w:szCs w:val="18"/>
              </w:rPr>
            </w:pPr>
            <w:r w:rsidRPr="001C64BB">
              <w:rPr>
                <w:rFonts w:cstheme="minorHAnsi"/>
                <w:sz w:val="18"/>
                <w:szCs w:val="18"/>
                <w:highlight w:val="yellow"/>
              </w:rPr>
              <w:t>Pneumatics</w:t>
            </w:r>
            <w:r w:rsidR="001C64BB" w:rsidRPr="001C64BB">
              <w:rPr>
                <w:rFonts w:cstheme="minorHAnsi"/>
                <w:sz w:val="18"/>
                <w:szCs w:val="18"/>
                <w:highlight w:val="yellow"/>
              </w:rPr>
              <w:t xml:space="preserve"> (Chris Quigley)</w:t>
            </w:r>
          </w:p>
          <w:p w14:paraId="069D85B1" w14:textId="77777777" w:rsidR="00F620F6" w:rsidRPr="001C64BB" w:rsidRDefault="00D9369E" w:rsidP="00F620F6">
            <w:pPr>
              <w:jc w:val="center"/>
              <w:rPr>
                <w:rFonts w:cstheme="minorHAnsi"/>
                <w:sz w:val="18"/>
                <w:szCs w:val="18"/>
              </w:rPr>
            </w:pPr>
            <w:r w:rsidRPr="001C64BB">
              <w:rPr>
                <w:rFonts w:cstheme="minorHAnsi"/>
                <w:sz w:val="18"/>
                <w:szCs w:val="18"/>
              </w:rPr>
              <w:t>Moving Monsters</w:t>
            </w:r>
          </w:p>
          <w:p w14:paraId="0BB9368F" w14:textId="77777777" w:rsidR="00BD4AEE" w:rsidRDefault="00BD4AEE" w:rsidP="00F620F6">
            <w:pPr>
              <w:jc w:val="center"/>
              <w:rPr>
                <w:rFonts w:cstheme="minorHAnsi"/>
                <w:b/>
                <w:bCs/>
                <w:sz w:val="18"/>
                <w:szCs w:val="18"/>
              </w:rPr>
            </w:pPr>
            <w:r w:rsidRPr="001C64BB">
              <w:rPr>
                <w:rFonts w:cstheme="minorHAnsi"/>
                <w:sz w:val="18"/>
                <w:szCs w:val="18"/>
              </w:rPr>
              <w:t>Robotic Arm</w:t>
            </w:r>
            <w:r>
              <w:rPr>
                <w:rFonts w:cstheme="minorHAnsi"/>
                <w:b/>
                <w:bCs/>
                <w:sz w:val="18"/>
                <w:szCs w:val="18"/>
              </w:rPr>
              <w:t xml:space="preserve"> </w:t>
            </w:r>
          </w:p>
          <w:p w14:paraId="346F9A0C" w14:textId="1CECBF8E" w:rsidR="004055B2" w:rsidRPr="00071A7D" w:rsidRDefault="004055B2" w:rsidP="00F620F6">
            <w:pPr>
              <w:jc w:val="center"/>
              <w:rPr>
                <w:rFonts w:cstheme="minorHAnsi"/>
                <w:b/>
                <w:bCs/>
                <w:sz w:val="18"/>
                <w:szCs w:val="18"/>
              </w:rPr>
            </w:pPr>
            <w:r>
              <w:rPr>
                <w:rFonts w:cstheme="minorHAnsi"/>
                <w:b/>
                <w:bCs/>
                <w:sz w:val="18"/>
                <w:szCs w:val="18"/>
              </w:rPr>
              <w:t xml:space="preserve">(Lorry / truck with flashing light) </w:t>
            </w:r>
          </w:p>
        </w:tc>
        <w:tc>
          <w:tcPr>
            <w:tcW w:w="614" w:type="pct"/>
          </w:tcPr>
          <w:p w14:paraId="7DAA1DC5" w14:textId="77777777" w:rsidR="00F620F6" w:rsidRPr="00EE74E6" w:rsidRDefault="00F620F6" w:rsidP="00E16387">
            <w:pPr>
              <w:rPr>
                <w:rFonts w:cstheme="minorHAnsi"/>
                <w:sz w:val="18"/>
                <w:szCs w:val="18"/>
              </w:rPr>
            </w:pPr>
          </w:p>
        </w:tc>
      </w:tr>
      <w:tr w:rsidR="00F620F6" w14:paraId="6BF6B28E" w14:textId="0245082E" w:rsidTr="00F620F6">
        <w:trPr>
          <w:trHeight w:val="422"/>
        </w:trPr>
        <w:tc>
          <w:tcPr>
            <w:tcW w:w="700" w:type="pct"/>
            <w:shd w:val="clear" w:color="auto" w:fill="D6E3BC" w:themeFill="accent3" w:themeFillTint="66"/>
          </w:tcPr>
          <w:p w14:paraId="11069D98" w14:textId="77777777" w:rsidR="00F620F6" w:rsidRPr="002E1D2B" w:rsidRDefault="00F620F6" w:rsidP="00F620F6">
            <w:pPr>
              <w:jc w:val="center"/>
            </w:pPr>
            <w:r>
              <w:t>PSHE</w:t>
            </w:r>
          </w:p>
        </w:tc>
        <w:tc>
          <w:tcPr>
            <w:tcW w:w="756" w:type="pct"/>
          </w:tcPr>
          <w:p w14:paraId="45D87AEE" w14:textId="5B648E3C" w:rsidR="00F620F6" w:rsidRPr="00EE74E6" w:rsidRDefault="00BB5F0C" w:rsidP="00F620F6">
            <w:pPr>
              <w:jc w:val="center"/>
              <w:rPr>
                <w:rFonts w:cstheme="minorHAnsi"/>
                <w:sz w:val="18"/>
                <w:szCs w:val="18"/>
              </w:rPr>
            </w:pPr>
            <w:r>
              <w:rPr>
                <w:rFonts w:cstheme="minorHAnsi"/>
                <w:sz w:val="18"/>
                <w:szCs w:val="18"/>
              </w:rPr>
              <w:t>Me and My Relationships</w:t>
            </w:r>
          </w:p>
        </w:tc>
        <w:tc>
          <w:tcPr>
            <w:tcW w:w="851" w:type="pct"/>
          </w:tcPr>
          <w:p w14:paraId="1CF0C478" w14:textId="0C0801EF" w:rsidR="00F620F6" w:rsidRPr="00EE74E6" w:rsidRDefault="00BB5F0C" w:rsidP="00F620F6">
            <w:pPr>
              <w:jc w:val="center"/>
              <w:rPr>
                <w:rFonts w:cstheme="minorHAnsi"/>
                <w:sz w:val="18"/>
                <w:szCs w:val="18"/>
              </w:rPr>
            </w:pPr>
            <w:r>
              <w:rPr>
                <w:rFonts w:cstheme="minorHAnsi"/>
                <w:sz w:val="18"/>
                <w:szCs w:val="18"/>
              </w:rPr>
              <w:t>Valuing Difference</w:t>
            </w:r>
          </w:p>
        </w:tc>
        <w:tc>
          <w:tcPr>
            <w:tcW w:w="756" w:type="pct"/>
          </w:tcPr>
          <w:p w14:paraId="5BADF86C" w14:textId="0B37740A" w:rsidR="00F620F6" w:rsidRPr="00EE74E6" w:rsidRDefault="00BB5F0C" w:rsidP="00F620F6">
            <w:pPr>
              <w:jc w:val="center"/>
              <w:rPr>
                <w:rFonts w:cstheme="minorHAnsi"/>
                <w:sz w:val="18"/>
                <w:szCs w:val="18"/>
              </w:rPr>
            </w:pPr>
            <w:r>
              <w:rPr>
                <w:rFonts w:cstheme="minorHAnsi"/>
                <w:sz w:val="18"/>
                <w:szCs w:val="18"/>
              </w:rPr>
              <w:t>Keeping Safe</w:t>
            </w:r>
          </w:p>
        </w:tc>
        <w:tc>
          <w:tcPr>
            <w:tcW w:w="709" w:type="pct"/>
          </w:tcPr>
          <w:p w14:paraId="3C20365B" w14:textId="1B18F6F9" w:rsidR="00F620F6" w:rsidRPr="00EE74E6" w:rsidRDefault="00BB5F0C" w:rsidP="00F620F6">
            <w:pPr>
              <w:jc w:val="center"/>
              <w:rPr>
                <w:rFonts w:cstheme="minorHAnsi"/>
                <w:sz w:val="18"/>
                <w:szCs w:val="18"/>
              </w:rPr>
            </w:pPr>
            <w:r>
              <w:rPr>
                <w:rFonts w:cstheme="minorHAnsi"/>
                <w:sz w:val="18"/>
                <w:szCs w:val="18"/>
              </w:rPr>
              <w:t>Rights and Respect</w:t>
            </w:r>
          </w:p>
        </w:tc>
        <w:tc>
          <w:tcPr>
            <w:tcW w:w="614" w:type="pct"/>
          </w:tcPr>
          <w:p w14:paraId="25C404BE" w14:textId="53A1FF5B" w:rsidR="00F620F6" w:rsidRPr="00EE74E6" w:rsidRDefault="00BB5F0C" w:rsidP="00F620F6">
            <w:pPr>
              <w:jc w:val="center"/>
              <w:rPr>
                <w:rFonts w:cstheme="minorHAnsi"/>
                <w:sz w:val="18"/>
                <w:szCs w:val="18"/>
              </w:rPr>
            </w:pPr>
            <w:r>
              <w:rPr>
                <w:rFonts w:cstheme="minorHAnsi"/>
                <w:sz w:val="18"/>
                <w:szCs w:val="18"/>
              </w:rPr>
              <w:t>Being My Best</w:t>
            </w:r>
          </w:p>
        </w:tc>
        <w:tc>
          <w:tcPr>
            <w:tcW w:w="614" w:type="pct"/>
          </w:tcPr>
          <w:p w14:paraId="2D5778B2" w14:textId="6DF667CD" w:rsidR="00F620F6" w:rsidRPr="00EE74E6" w:rsidRDefault="00BB5F0C" w:rsidP="00F620F6">
            <w:pPr>
              <w:jc w:val="center"/>
              <w:rPr>
                <w:rFonts w:cstheme="minorHAnsi"/>
                <w:sz w:val="18"/>
                <w:szCs w:val="18"/>
              </w:rPr>
            </w:pPr>
            <w:r>
              <w:rPr>
                <w:rFonts w:cstheme="minorHAnsi"/>
                <w:sz w:val="18"/>
                <w:szCs w:val="18"/>
              </w:rPr>
              <w:t>Growing and Changing</w:t>
            </w:r>
          </w:p>
        </w:tc>
      </w:tr>
      <w:tr w:rsidR="00F620F6" w14:paraId="59477727" w14:textId="0FBE100C" w:rsidTr="00F620F6">
        <w:trPr>
          <w:trHeight w:val="565"/>
        </w:trPr>
        <w:tc>
          <w:tcPr>
            <w:tcW w:w="700" w:type="pct"/>
            <w:shd w:val="clear" w:color="auto" w:fill="D6E3BC" w:themeFill="accent3" w:themeFillTint="66"/>
          </w:tcPr>
          <w:p w14:paraId="722CE100" w14:textId="77777777" w:rsidR="00F620F6" w:rsidRPr="002E1D2B" w:rsidRDefault="00F620F6" w:rsidP="00F620F6">
            <w:pPr>
              <w:jc w:val="center"/>
            </w:pPr>
            <w:r w:rsidRPr="002E1D2B">
              <w:t>RE</w:t>
            </w:r>
          </w:p>
        </w:tc>
        <w:tc>
          <w:tcPr>
            <w:tcW w:w="756" w:type="pct"/>
          </w:tcPr>
          <w:p w14:paraId="3EC0C119" w14:textId="47D2EC39" w:rsidR="00F620F6" w:rsidRPr="00EE74E6" w:rsidRDefault="00F620F6" w:rsidP="00F620F6">
            <w:pPr>
              <w:jc w:val="center"/>
              <w:rPr>
                <w:rFonts w:cstheme="minorHAnsi"/>
                <w:sz w:val="18"/>
                <w:szCs w:val="18"/>
              </w:rPr>
            </w:pPr>
          </w:p>
        </w:tc>
        <w:tc>
          <w:tcPr>
            <w:tcW w:w="851" w:type="pct"/>
          </w:tcPr>
          <w:p w14:paraId="03BCBEEB" w14:textId="6512CD20" w:rsidR="00F620F6" w:rsidRPr="00EE74E6" w:rsidRDefault="00F620F6" w:rsidP="00F620F6">
            <w:pPr>
              <w:jc w:val="center"/>
              <w:rPr>
                <w:rFonts w:cstheme="minorHAnsi"/>
                <w:sz w:val="18"/>
                <w:szCs w:val="18"/>
              </w:rPr>
            </w:pPr>
            <w:r w:rsidRPr="00EE74E6">
              <w:rPr>
                <w:rFonts w:cstheme="minorHAnsi"/>
                <w:sz w:val="18"/>
                <w:szCs w:val="18"/>
              </w:rPr>
              <w:t>Christianity</w:t>
            </w:r>
            <w:r>
              <w:rPr>
                <w:rFonts w:cstheme="minorHAnsi"/>
                <w:sz w:val="18"/>
                <w:szCs w:val="18"/>
              </w:rPr>
              <w:t xml:space="preserve"> – Christmas Story – different perspectives</w:t>
            </w:r>
          </w:p>
        </w:tc>
        <w:tc>
          <w:tcPr>
            <w:tcW w:w="756" w:type="pct"/>
          </w:tcPr>
          <w:p w14:paraId="7AF4E0E2" w14:textId="78F77AB3" w:rsidR="00F620F6" w:rsidRPr="00EE74E6" w:rsidRDefault="00081685" w:rsidP="00F620F6">
            <w:pPr>
              <w:jc w:val="center"/>
              <w:rPr>
                <w:rFonts w:cstheme="minorHAnsi"/>
                <w:sz w:val="18"/>
                <w:szCs w:val="18"/>
              </w:rPr>
            </w:pPr>
            <w:r>
              <w:rPr>
                <w:rFonts w:cstheme="minorHAnsi"/>
                <w:sz w:val="18"/>
                <w:szCs w:val="18"/>
              </w:rPr>
              <w:t>Why Do Christians Pray?</w:t>
            </w:r>
          </w:p>
        </w:tc>
        <w:tc>
          <w:tcPr>
            <w:tcW w:w="709" w:type="pct"/>
          </w:tcPr>
          <w:p w14:paraId="1F64420D" w14:textId="77777777" w:rsidR="00F620F6" w:rsidRPr="00EE74E6" w:rsidRDefault="00F620F6" w:rsidP="00F620F6">
            <w:pPr>
              <w:jc w:val="center"/>
              <w:rPr>
                <w:rFonts w:cstheme="minorHAnsi"/>
                <w:sz w:val="18"/>
                <w:szCs w:val="18"/>
              </w:rPr>
            </w:pPr>
            <w:r w:rsidRPr="00EE74E6">
              <w:rPr>
                <w:rFonts w:cstheme="minorHAnsi"/>
                <w:sz w:val="18"/>
                <w:szCs w:val="18"/>
              </w:rPr>
              <w:t>Christianity – Easter (Salvation)</w:t>
            </w:r>
          </w:p>
        </w:tc>
        <w:tc>
          <w:tcPr>
            <w:tcW w:w="614" w:type="pct"/>
          </w:tcPr>
          <w:p w14:paraId="097E9C86" w14:textId="751B7C29" w:rsidR="00F620F6" w:rsidRPr="00EE74E6" w:rsidRDefault="00F620F6" w:rsidP="00F620F6">
            <w:pPr>
              <w:jc w:val="center"/>
              <w:rPr>
                <w:rFonts w:cstheme="minorHAnsi"/>
                <w:sz w:val="18"/>
                <w:szCs w:val="18"/>
              </w:rPr>
            </w:pPr>
          </w:p>
        </w:tc>
        <w:tc>
          <w:tcPr>
            <w:tcW w:w="614" w:type="pct"/>
          </w:tcPr>
          <w:p w14:paraId="1D6A648C" w14:textId="77777777" w:rsidR="00F620F6" w:rsidRDefault="00F620F6" w:rsidP="00F620F6">
            <w:pPr>
              <w:jc w:val="center"/>
              <w:rPr>
                <w:rFonts w:cstheme="minorHAnsi"/>
                <w:sz w:val="18"/>
                <w:szCs w:val="18"/>
              </w:rPr>
            </w:pPr>
            <w:r w:rsidRPr="00EE74E6">
              <w:rPr>
                <w:rFonts w:cstheme="minorHAnsi"/>
                <w:sz w:val="18"/>
                <w:szCs w:val="18"/>
              </w:rPr>
              <w:t>Buddhism – Beliefs and Practice</w:t>
            </w:r>
          </w:p>
          <w:p w14:paraId="097A5C80" w14:textId="15A021F5" w:rsidR="00F620F6" w:rsidRPr="00EE74E6" w:rsidRDefault="00F620F6" w:rsidP="00F620F6">
            <w:pPr>
              <w:jc w:val="center"/>
              <w:rPr>
                <w:rFonts w:cstheme="minorHAnsi"/>
                <w:sz w:val="18"/>
                <w:szCs w:val="18"/>
              </w:rPr>
            </w:pPr>
            <w:r>
              <w:rPr>
                <w:rFonts w:cstheme="minorHAnsi"/>
                <w:sz w:val="18"/>
                <w:szCs w:val="18"/>
              </w:rPr>
              <w:t>TOPIC BASED</w:t>
            </w:r>
          </w:p>
        </w:tc>
      </w:tr>
      <w:tr w:rsidR="00F620F6" w14:paraId="7DFCAF5B" w14:textId="363B608F" w:rsidTr="00F620F6">
        <w:trPr>
          <w:trHeight w:val="255"/>
        </w:trPr>
        <w:tc>
          <w:tcPr>
            <w:tcW w:w="700" w:type="pct"/>
            <w:shd w:val="clear" w:color="auto" w:fill="D6E3BC" w:themeFill="accent3" w:themeFillTint="66"/>
          </w:tcPr>
          <w:p w14:paraId="25B2EF08" w14:textId="77777777" w:rsidR="00F620F6" w:rsidRPr="002E1D2B" w:rsidRDefault="00F620F6" w:rsidP="00F620F6">
            <w:pPr>
              <w:jc w:val="center"/>
            </w:pPr>
            <w:r w:rsidRPr="002E1D2B">
              <w:t>PE</w:t>
            </w:r>
          </w:p>
        </w:tc>
        <w:tc>
          <w:tcPr>
            <w:tcW w:w="756" w:type="pct"/>
          </w:tcPr>
          <w:p w14:paraId="2127F786" w14:textId="77777777" w:rsidR="00F620F6" w:rsidRDefault="009452FD" w:rsidP="00F620F6">
            <w:pPr>
              <w:jc w:val="center"/>
              <w:rPr>
                <w:rFonts w:cstheme="minorHAnsi"/>
                <w:sz w:val="18"/>
                <w:szCs w:val="18"/>
              </w:rPr>
            </w:pPr>
            <w:r>
              <w:rPr>
                <w:rFonts w:cstheme="minorHAnsi"/>
                <w:sz w:val="18"/>
                <w:szCs w:val="18"/>
              </w:rPr>
              <w:t>REAL PE Unit 1</w:t>
            </w:r>
          </w:p>
          <w:p w14:paraId="1E72ACC6" w14:textId="77777777" w:rsidR="00513E6A" w:rsidRDefault="00513E6A" w:rsidP="00F620F6">
            <w:pPr>
              <w:jc w:val="center"/>
              <w:rPr>
                <w:rFonts w:cstheme="minorHAnsi"/>
                <w:sz w:val="18"/>
                <w:szCs w:val="18"/>
              </w:rPr>
            </w:pPr>
          </w:p>
          <w:p w14:paraId="0836487F" w14:textId="5784D881" w:rsidR="009452FD" w:rsidRPr="00EE74E6" w:rsidRDefault="009452FD" w:rsidP="00F620F6">
            <w:pPr>
              <w:jc w:val="center"/>
              <w:rPr>
                <w:rFonts w:cstheme="minorHAnsi"/>
                <w:sz w:val="18"/>
                <w:szCs w:val="18"/>
              </w:rPr>
            </w:pPr>
            <w:r>
              <w:rPr>
                <w:rFonts w:cstheme="minorHAnsi"/>
                <w:sz w:val="18"/>
                <w:szCs w:val="18"/>
              </w:rPr>
              <w:t>REAL PE Unit 2</w:t>
            </w:r>
          </w:p>
        </w:tc>
        <w:tc>
          <w:tcPr>
            <w:tcW w:w="851" w:type="pct"/>
          </w:tcPr>
          <w:p w14:paraId="50FF4B02" w14:textId="7DEBCFAB" w:rsidR="00F620F6" w:rsidRDefault="009452FD" w:rsidP="00F620F6">
            <w:pPr>
              <w:jc w:val="center"/>
              <w:rPr>
                <w:rFonts w:cstheme="minorHAnsi"/>
                <w:sz w:val="18"/>
                <w:szCs w:val="18"/>
              </w:rPr>
            </w:pPr>
            <w:r>
              <w:rPr>
                <w:rFonts w:cstheme="minorHAnsi"/>
                <w:sz w:val="18"/>
                <w:szCs w:val="18"/>
              </w:rPr>
              <w:t>REAL PE Unit 3</w:t>
            </w:r>
          </w:p>
          <w:p w14:paraId="003A4C11" w14:textId="77777777" w:rsidR="00513E6A" w:rsidRDefault="00513E6A" w:rsidP="00F620F6">
            <w:pPr>
              <w:jc w:val="center"/>
              <w:rPr>
                <w:rFonts w:cstheme="minorHAnsi"/>
                <w:sz w:val="18"/>
                <w:szCs w:val="18"/>
              </w:rPr>
            </w:pPr>
          </w:p>
          <w:p w14:paraId="68FA524B" w14:textId="232C9419" w:rsidR="009452FD" w:rsidRPr="00EE74E6" w:rsidRDefault="009452FD" w:rsidP="00F620F6">
            <w:pPr>
              <w:jc w:val="center"/>
              <w:rPr>
                <w:rFonts w:cstheme="minorHAnsi"/>
                <w:sz w:val="18"/>
                <w:szCs w:val="18"/>
              </w:rPr>
            </w:pPr>
            <w:r>
              <w:rPr>
                <w:rFonts w:cstheme="minorHAnsi"/>
                <w:sz w:val="18"/>
                <w:szCs w:val="18"/>
              </w:rPr>
              <w:t>REAL Gym Unit 1</w:t>
            </w:r>
          </w:p>
        </w:tc>
        <w:tc>
          <w:tcPr>
            <w:tcW w:w="756" w:type="pct"/>
          </w:tcPr>
          <w:p w14:paraId="3D6CE730" w14:textId="1BDC9D43" w:rsidR="00F620F6" w:rsidRDefault="009452FD" w:rsidP="00F620F6">
            <w:pPr>
              <w:jc w:val="center"/>
              <w:rPr>
                <w:rFonts w:cstheme="minorHAnsi"/>
                <w:sz w:val="18"/>
                <w:szCs w:val="18"/>
              </w:rPr>
            </w:pPr>
            <w:r>
              <w:rPr>
                <w:rFonts w:cstheme="minorHAnsi"/>
                <w:sz w:val="18"/>
                <w:szCs w:val="18"/>
              </w:rPr>
              <w:t>REAL PE Unit 4</w:t>
            </w:r>
          </w:p>
          <w:p w14:paraId="5118100D" w14:textId="77777777" w:rsidR="00513E6A" w:rsidRDefault="00513E6A" w:rsidP="00F620F6">
            <w:pPr>
              <w:jc w:val="center"/>
              <w:rPr>
                <w:rFonts w:cstheme="minorHAnsi"/>
                <w:sz w:val="18"/>
                <w:szCs w:val="18"/>
              </w:rPr>
            </w:pPr>
          </w:p>
          <w:p w14:paraId="6633E654" w14:textId="0155BBF3" w:rsidR="009452FD" w:rsidRPr="00EE74E6" w:rsidRDefault="009452FD" w:rsidP="00F620F6">
            <w:pPr>
              <w:jc w:val="center"/>
              <w:rPr>
                <w:rFonts w:cstheme="minorHAnsi"/>
                <w:sz w:val="18"/>
                <w:szCs w:val="18"/>
              </w:rPr>
            </w:pPr>
            <w:r>
              <w:rPr>
                <w:rFonts w:cstheme="minorHAnsi"/>
                <w:sz w:val="18"/>
                <w:szCs w:val="18"/>
              </w:rPr>
              <w:t>REAL Gym Unit 2</w:t>
            </w:r>
          </w:p>
        </w:tc>
        <w:tc>
          <w:tcPr>
            <w:tcW w:w="709" w:type="pct"/>
          </w:tcPr>
          <w:p w14:paraId="39F9F5BF" w14:textId="387FD05D" w:rsidR="00F620F6" w:rsidRDefault="009452FD" w:rsidP="00F620F6">
            <w:pPr>
              <w:jc w:val="center"/>
              <w:rPr>
                <w:rFonts w:cstheme="minorHAnsi"/>
                <w:sz w:val="18"/>
                <w:szCs w:val="18"/>
              </w:rPr>
            </w:pPr>
            <w:r>
              <w:rPr>
                <w:rFonts w:cstheme="minorHAnsi"/>
                <w:sz w:val="18"/>
                <w:szCs w:val="18"/>
              </w:rPr>
              <w:t>REAL PE Unit 5</w:t>
            </w:r>
          </w:p>
          <w:p w14:paraId="4DBDB1AB" w14:textId="77777777" w:rsidR="00513E6A" w:rsidRDefault="00513E6A" w:rsidP="00F620F6">
            <w:pPr>
              <w:jc w:val="center"/>
              <w:rPr>
                <w:rFonts w:cstheme="minorHAnsi"/>
                <w:sz w:val="18"/>
                <w:szCs w:val="18"/>
              </w:rPr>
            </w:pPr>
          </w:p>
          <w:p w14:paraId="7018119C" w14:textId="62AACE6A" w:rsidR="009452FD" w:rsidRPr="00EE74E6" w:rsidRDefault="009452FD" w:rsidP="00F620F6">
            <w:pPr>
              <w:jc w:val="center"/>
              <w:rPr>
                <w:rFonts w:cstheme="minorHAnsi"/>
                <w:sz w:val="18"/>
                <w:szCs w:val="18"/>
              </w:rPr>
            </w:pPr>
            <w:r>
              <w:rPr>
                <w:rFonts w:cstheme="minorHAnsi"/>
                <w:sz w:val="18"/>
                <w:szCs w:val="18"/>
              </w:rPr>
              <w:t xml:space="preserve">REAL Dance </w:t>
            </w:r>
          </w:p>
        </w:tc>
        <w:tc>
          <w:tcPr>
            <w:tcW w:w="614" w:type="pct"/>
          </w:tcPr>
          <w:p w14:paraId="5313C9AA" w14:textId="135E599B" w:rsidR="00F620F6" w:rsidRDefault="009452FD" w:rsidP="00F620F6">
            <w:pPr>
              <w:jc w:val="center"/>
              <w:rPr>
                <w:rFonts w:cstheme="minorHAnsi"/>
                <w:sz w:val="18"/>
                <w:szCs w:val="18"/>
              </w:rPr>
            </w:pPr>
            <w:r>
              <w:rPr>
                <w:rFonts w:cstheme="minorHAnsi"/>
                <w:sz w:val="18"/>
                <w:szCs w:val="18"/>
              </w:rPr>
              <w:t>Swimming</w:t>
            </w:r>
          </w:p>
          <w:p w14:paraId="25A0597D" w14:textId="23CB95FC" w:rsidR="00513E6A" w:rsidRDefault="00513E6A" w:rsidP="00F620F6">
            <w:pPr>
              <w:jc w:val="center"/>
              <w:rPr>
                <w:rFonts w:cstheme="minorHAnsi"/>
                <w:sz w:val="18"/>
                <w:szCs w:val="18"/>
              </w:rPr>
            </w:pPr>
            <w:r>
              <w:rPr>
                <w:rFonts w:cstheme="minorHAnsi"/>
                <w:sz w:val="18"/>
                <w:szCs w:val="18"/>
              </w:rPr>
              <w:t xml:space="preserve">12:30 – 1:15 </w:t>
            </w:r>
          </w:p>
          <w:p w14:paraId="67D7F3A4" w14:textId="77777777" w:rsidR="00513E6A" w:rsidRDefault="00513E6A" w:rsidP="00F620F6">
            <w:pPr>
              <w:jc w:val="center"/>
              <w:rPr>
                <w:rFonts w:cstheme="minorHAnsi"/>
                <w:sz w:val="18"/>
                <w:szCs w:val="18"/>
              </w:rPr>
            </w:pPr>
          </w:p>
          <w:p w14:paraId="5109BF4C" w14:textId="1A87D3E0" w:rsidR="009452FD" w:rsidRPr="00EE74E6" w:rsidRDefault="009452FD" w:rsidP="00F620F6">
            <w:pPr>
              <w:jc w:val="center"/>
              <w:rPr>
                <w:rFonts w:cstheme="minorHAnsi"/>
                <w:sz w:val="18"/>
                <w:szCs w:val="18"/>
              </w:rPr>
            </w:pPr>
            <w:r>
              <w:rPr>
                <w:rFonts w:cstheme="minorHAnsi"/>
                <w:sz w:val="18"/>
                <w:szCs w:val="18"/>
              </w:rPr>
              <w:t>REAL PE Unit 6</w:t>
            </w:r>
          </w:p>
        </w:tc>
        <w:tc>
          <w:tcPr>
            <w:tcW w:w="614" w:type="pct"/>
          </w:tcPr>
          <w:p w14:paraId="75C1366E" w14:textId="366703B9" w:rsidR="00F620F6" w:rsidRDefault="009452FD" w:rsidP="00F620F6">
            <w:pPr>
              <w:jc w:val="center"/>
              <w:rPr>
                <w:rFonts w:cstheme="minorHAnsi"/>
                <w:sz w:val="18"/>
                <w:szCs w:val="18"/>
              </w:rPr>
            </w:pPr>
            <w:r>
              <w:rPr>
                <w:rFonts w:cstheme="minorHAnsi"/>
                <w:sz w:val="18"/>
                <w:szCs w:val="18"/>
              </w:rPr>
              <w:t>Swimming</w:t>
            </w:r>
          </w:p>
          <w:p w14:paraId="7F23C6A0" w14:textId="77777777" w:rsidR="00513E6A" w:rsidRDefault="00513E6A" w:rsidP="00513E6A">
            <w:pPr>
              <w:jc w:val="center"/>
              <w:rPr>
                <w:rFonts w:cstheme="minorHAnsi"/>
                <w:sz w:val="18"/>
                <w:szCs w:val="18"/>
              </w:rPr>
            </w:pPr>
            <w:r>
              <w:rPr>
                <w:rFonts w:cstheme="minorHAnsi"/>
                <w:sz w:val="18"/>
                <w:szCs w:val="18"/>
              </w:rPr>
              <w:t xml:space="preserve">12:30 – 1:15 </w:t>
            </w:r>
          </w:p>
          <w:p w14:paraId="2906A63A" w14:textId="77777777" w:rsidR="00513E6A" w:rsidRDefault="00513E6A" w:rsidP="00F620F6">
            <w:pPr>
              <w:jc w:val="center"/>
              <w:rPr>
                <w:rFonts w:cstheme="minorHAnsi"/>
                <w:sz w:val="18"/>
                <w:szCs w:val="18"/>
              </w:rPr>
            </w:pPr>
          </w:p>
          <w:p w14:paraId="1EF4216C" w14:textId="07C16FF2" w:rsidR="009452FD" w:rsidRPr="00EE74E6" w:rsidRDefault="009452FD" w:rsidP="009452FD">
            <w:pPr>
              <w:jc w:val="center"/>
              <w:rPr>
                <w:rFonts w:cstheme="minorHAnsi"/>
                <w:sz w:val="18"/>
                <w:szCs w:val="18"/>
              </w:rPr>
            </w:pPr>
            <w:r>
              <w:rPr>
                <w:rFonts w:cstheme="minorHAnsi"/>
                <w:sz w:val="18"/>
                <w:szCs w:val="18"/>
              </w:rPr>
              <w:t>Athletics</w:t>
            </w:r>
          </w:p>
        </w:tc>
      </w:tr>
      <w:tr w:rsidR="00F620F6" w14:paraId="0CD7EB8C" w14:textId="16B2ED0D" w:rsidTr="00F620F6">
        <w:trPr>
          <w:trHeight w:val="1098"/>
        </w:trPr>
        <w:tc>
          <w:tcPr>
            <w:tcW w:w="700" w:type="pct"/>
            <w:shd w:val="clear" w:color="auto" w:fill="D6E3BC" w:themeFill="accent3" w:themeFillTint="66"/>
          </w:tcPr>
          <w:p w14:paraId="61E033B6" w14:textId="77777777" w:rsidR="00F620F6" w:rsidRPr="002E1D2B" w:rsidRDefault="00F620F6" w:rsidP="00F620F6">
            <w:pPr>
              <w:jc w:val="center"/>
            </w:pPr>
            <w:r>
              <w:t>French</w:t>
            </w:r>
          </w:p>
        </w:tc>
        <w:tc>
          <w:tcPr>
            <w:tcW w:w="756" w:type="pct"/>
          </w:tcPr>
          <w:p w14:paraId="5C946E11" w14:textId="77777777" w:rsidR="00F620F6" w:rsidRPr="00EE74E6" w:rsidRDefault="00F620F6" w:rsidP="00F620F6">
            <w:pPr>
              <w:jc w:val="center"/>
              <w:rPr>
                <w:rFonts w:cstheme="minorHAnsi"/>
                <w:sz w:val="18"/>
                <w:szCs w:val="18"/>
              </w:rPr>
            </w:pPr>
            <w:r w:rsidRPr="00EE74E6">
              <w:rPr>
                <w:rFonts w:cstheme="minorHAnsi"/>
                <w:sz w:val="18"/>
                <w:szCs w:val="18"/>
              </w:rPr>
              <w:t>Colours</w:t>
            </w:r>
          </w:p>
          <w:p w14:paraId="454F65E8" w14:textId="77777777" w:rsidR="00F620F6" w:rsidRPr="00EE74E6" w:rsidRDefault="00F620F6" w:rsidP="00F620F6">
            <w:pPr>
              <w:jc w:val="center"/>
              <w:rPr>
                <w:rFonts w:cstheme="minorHAnsi"/>
                <w:sz w:val="18"/>
                <w:szCs w:val="18"/>
              </w:rPr>
            </w:pPr>
            <w:r w:rsidRPr="00EE74E6">
              <w:rPr>
                <w:rFonts w:cstheme="minorHAnsi"/>
                <w:sz w:val="18"/>
                <w:szCs w:val="18"/>
              </w:rPr>
              <w:t>Body parts</w:t>
            </w:r>
          </w:p>
          <w:p w14:paraId="635C31D2" w14:textId="77777777" w:rsidR="00F620F6" w:rsidRDefault="00F620F6" w:rsidP="00F620F6">
            <w:pPr>
              <w:jc w:val="center"/>
              <w:rPr>
                <w:rFonts w:cstheme="minorHAnsi"/>
                <w:sz w:val="18"/>
                <w:szCs w:val="18"/>
              </w:rPr>
            </w:pPr>
            <w:r w:rsidRPr="00EE74E6">
              <w:rPr>
                <w:rFonts w:cstheme="minorHAnsi"/>
                <w:sz w:val="18"/>
                <w:szCs w:val="18"/>
              </w:rPr>
              <w:t>Zoo animals</w:t>
            </w:r>
          </w:p>
          <w:p w14:paraId="34455FDD" w14:textId="77777777" w:rsidR="00FD693C" w:rsidRDefault="00FD693C" w:rsidP="00F620F6">
            <w:pPr>
              <w:jc w:val="center"/>
              <w:rPr>
                <w:rFonts w:cstheme="minorHAnsi"/>
                <w:sz w:val="18"/>
                <w:szCs w:val="18"/>
              </w:rPr>
            </w:pPr>
          </w:p>
          <w:p w14:paraId="6ED09C12" w14:textId="77777777" w:rsidR="00FD693C" w:rsidRDefault="00FD693C" w:rsidP="00F620F6">
            <w:pPr>
              <w:jc w:val="center"/>
              <w:rPr>
                <w:rFonts w:cstheme="minorHAnsi"/>
                <w:sz w:val="18"/>
                <w:szCs w:val="18"/>
              </w:rPr>
            </w:pPr>
          </w:p>
          <w:p w14:paraId="1205460F" w14:textId="56CA8757" w:rsidR="00FD693C" w:rsidRPr="00EE74E6" w:rsidRDefault="00FD693C" w:rsidP="00F620F6">
            <w:pPr>
              <w:jc w:val="center"/>
              <w:rPr>
                <w:rFonts w:cstheme="minorHAnsi"/>
                <w:sz w:val="18"/>
                <w:szCs w:val="18"/>
              </w:rPr>
            </w:pPr>
            <w:r w:rsidRPr="00FD693C">
              <w:rPr>
                <w:rFonts w:cstheme="minorHAnsi"/>
                <w:color w:val="FF0000"/>
                <w:sz w:val="18"/>
                <w:szCs w:val="18"/>
              </w:rPr>
              <w:t xml:space="preserve">Greetings, classroom instructions, numbers, days of the week, months, </w:t>
            </w:r>
            <w:proofErr w:type="spellStart"/>
            <w:r w:rsidRPr="00FD693C">
              <w:rPr>
                <w:rFonts w:cstheme="minorHAnsi"/>
                <w:color w:val="FF0000"/>
                <w:sz w:val="18"/>
                <w:szCs w:val="18"/>
              </w:rPr>
              <w:t>Biirthday</w:t>
            </w:r>
            <w:proofErr w:type="spellEnd"/>
            <w:r w:rsidRPr="00FD693C">
              <w:rPr>
                <w:rFonts w:cstheme="minorHAnsi"/>
                <w:color w:val="FF0000"/>
                <w:sz w:val="18"/>
                <w:szCs w:val="18"/>
              </w:rPr>
              <w:t xml:space="preserve"> </w:t>
            </w:r>
          </w:p>
        </w:tc>
        <w:tc>
          <w:tcPr>
            <w:tcW w:w="851" w:type="pct"/>
          </w:tcPr>
          <w:p w14:paraId="6F5D5994" w14:textId="77777777" w:rsidR="00F620F6" w:rsidRPr="00EE74E6" w:rsidRDefault="00F620F6" w:rsidP="00F620F6">
            <w:pPr>
              <w:jc w:val="center"/>
              <w:rPr>
                <w:rFonts w:cstheme="minorHAnsi"/>
                <w:sz w:val="18"/>
                <w:szCs w:val="18"/>
              </w:rPr>
            </w:pPr>
            <w:r w:rsidRPr="00EE74E6">
              <w:rPr>
                <w:rFonts w:cstheme="minorHAnsi"/>
                <w:sz w:val="18"/>
                <w:szCs w:val="18"/>
              </w:rPr>
              <w:t>Letters of the alphabet</w:t>
            </w:r>
          </w:p>
          <w:p w14:paraId="6B428271" w14:textId="77777777" w:rsidR="00F620F6" w:rsidRPr="00EE74E6" w:rsidRDefault="00F620F6" w:rsidP="00F620F6">
            <w:pPr>
              <w:jc w:val="center"/>
              <w:rPr>
                <w:rFonts w:cstheme="minorHAnsi"/>
                <w:sz w:val="18"/>
                <w:szCs w:val="18"/>
              </w:rPr>
            </w:pPr>
            <w:r w:rsidRPr="00EE74E6">
              <w:rPr>
                <w:rFonts w:cstheme="minorHAnsi"/>
                <w:sz w:val="18"/>
                <w:szCs w:val="18"/>
              </w:rPr>
              <w:t>Verbs</w:t>
            </w:r>
          </w:p>
          <w:p w14:paraId="2E09070C" w14:textId="77777777" w:rsidR="00F620F6" w:rsidRDefault="00F620F6" w:rsidP="00F620F6">
            <w:pPr>
              <w:jc w:val="center"/>
              <w:rPr>
                <w:rFonts w:cstheme="minorHAnsi"/>
                <w:sz w:val="18"/>
                <w:szCs w:val="18"/>
              </w:rPr>
            </w:pPr>
            <w:r w:rsidRPr="00EE74E6">
              <w:rPr>
                <w:rFonts w:cstheme="minorHAnsi"/>
                <w:sz w:val="18"/>
                <w:szCs w:val="18"/>
              </w:rPr>
              <w:t>Christmas</w:t>
            </w:r>
          </w:p>
          <w:p w14:paraId="200AD437" w14:textId="77777777" w:rsidR="00FD693C" w:rsidRDefault="00FD693C" w:rsidP="00F620F6">
            <w:pPr>
              <w:jc w:val="center"/>
              <w:rPr>
                <w:rFonts w:cstheme="minorHAnsi"/>
                <w:sz w:val="18"/>
                <w:szCs w:val="18"/>
              </w:rPr>
            </w:pPr>
          </w:p>
          <w:p w14:paraId="648C4CBF" w14:textId="77777777" w:rsidR="00FD693C" w:rsidRDefault="00FD693C" w:rsidP="00F620F6">
            <w:pPr>
              <w:jc w:val="center"/>
              <w:rPr>
                <w:rFonts w:cstheme="minorHAnsi"/>
                <w:sz w:val="18"/>
                <w:szCs w:val="18"/>
              </w:rPr>
            </w:pPr>
          </w:p>
          <w:p w14:paraId="7BAA8636" w14:textId="77777777" w:rsidR="00FD693C" w:rsidRDefault="00FD693C" w:rsidP="00F620F6">
            <w:pPr>
              <w:jc w:val="center"/>
              <w:rPr>
                <w:rFonts w:cstheme="minorHAnsi"/>
                <w:color w:val="FF0000"/>
                <w:sz w:val="18"/>
                <w:szCs w:val="18"/>
              </w:rPr>
            </w:pPr>
          </w:p>
          <w:p w14:paraId="719316AB" w14:textId="1A81ABDA" w:rsidR="00FD693C" w:rsidRPr="00EE74E6" w:rsidRDefault="00FD693C" w:rsidP="00F620F6">
            <w:pPr>
              <w:jc w:val="center"/>
              <w:rPr>
                <w:rFonts w:cstheme="minorHAnsi"/>
                <w:sz w:val="18"/>
                <w:szCs w:val="18"/>
              </w:rPr>
            </w:pPr>
            <w:r w:rsidRPr="00FD693C">
              <w:rPr>
                <w:rFonts w:cstheme="minorHAnsi"/>
                <w:color w:val="FF0000"/>
                <w:sz w:val="18"/>
                <w:szCs w:val="18"/>
              </w:rPr>
              <w:t xml:space="preserve">My family – spelling names, brothers and sisters, </w:t>
            </w:r>
          </w:p>
        </w:tc>
        <w:tc>
          <w:tcPr>
            <w:tcW w:w="756" w:type="pct"/>
          </w:tcPr>
          <w:p w14:paraId="40315314" w14:textId="77777777" w:rsidR="00F620F6" w:rsidRDefault="00BB5F0C" w:rsidP="00F620F6">
            <w:pPr>
              <w:jc w:val="center"/>
              <w:rPr>
                <w:rFonts w:cstheme="minorHAnsi"/>
                <w:sz w:val="18"/>
                <w:szCs w:val="18"/>
              </w:rPr>
            </w:pPr>
            <w:r>
              <w:rPr>
                <w:rFonts w:cstheme="minorHAnsi"/>
                <w:sz w:val="18"/>
                <w:szCs w:val="18"/>
              </w:rPr>
              <w:t xml:space="preserve">We learn </w:t>
            </w:r>
            <w:proofErr w:type="spellStart"/>
            <w:r>
              <w:rPr>
                <w:rFonts w:cstheme="minorHAnsi"/>
                <w:sz w:val="18"/>
                <w:szCs w:val="18"/>
              </w:rPr>
              <w:t>Jerriais</w:t>
            </w:r>
            <w:proofErr w:type="spellEnd"/>
            <w:r>
              <w:rPr>
                <w:rFonts w:cstheme="minorHAnsi"/>
                <w:sz w:val="18"/>
                <w:szCs w:val="18"/>
              </w:rPr>
              <w:t xml:space="preserve"> this half term</w:t>
            </w:r>
          </w:p>
          <w:p w14:paraId="0638326F" w14:textId="77777777" w:rsidR="00FD693C" w:rsidRDefault="00FD693C" w:rsidP="00F620F6">
            <w:pPr>
              <w:jc w:val="center"/>
              <w:rPr>
                <w:rFonts w:cstheme="minorHAnsi"/>
                <w:sz w:val="18"/>
                <w:szCs w:val="18"/>
              </w:rPr>
            </w:pPr>
          </w:p>
          <w:p w14:paraId="7EB99347" w14:textId="77777777" w:rsidR="00FD693C" w:rsidRDefault="00FD693C" w:rsidP="00F620F6">
            <w:pPr>
              <w:jc w:val="center"/>
              <w:rPr>
                <w:rFonts w:cstheme="minorHAnsi"/>
                <w:sz w:val="18"/>
                <w:szCs w:val="18"/>
              </w:rPr>
            </w:pPr>
          </w:p>
          <w:p w14:paraId="205C8B3C" w14:textId="77777777" w:rsidR="00FD693C" w:rsidRPr="00FD693C" w:rsidRDefault="00FD693C" w:rsidP="00F620F6">
            <w:pPr>
              <w:jc w:val="center"/>
              <w:rPr>
                <w:rFonts w:cstheme="minorHAnsi"/>
                <w:color w:val="FF0000"/>
                <w:sz w:val="18"/>
                <w:szCs w:val="18"/>
              </w:rPr>
            </w:pPr>
          </w:p>
          <w:p w14:paraId="6D4DF898" w14:textId="77777777" w:rsidR="00FD693C" w:rsidRDefault="00FD693C" w:rsidP="00FD693C">
            <w:pPr>
              <w:rPr>
                <w:rFonts w:cstheme="minorHAnsi"/>
                <w:color w:val="FF0000"/>
                <w:sz w:val="18"/>
                <w:szCs w:val="18"/>
              </w:rPr>
            </w:pPr>
          </w:p>
          <w:p w14:paraId="2F639617" w14:textId="77777777" w:rsidR="00FD693C" w:rsidRDefault="00FD693C" w:rsidP="00FD693C">
            <w:pPr>
              <w:rPr>
                <w:rFonts w:cstheme="minorHAnsi"/>
                <w:color w:val="FF0000"/>
                <w:sz w:val="18"/>
                <w:szCs w:val="18"/>
              </w:rPr>
            </w:pPr>
          </w:p>
          <w:p w14:paraId="4F366958" w14:textId="6346D4EE" w:rsidR="00FD693C" w:rsidRPr="00EE74E6" w:rsidRDefault="00FD693C" w:rsidP="00FD693C">
            <w:pPr>
              <w:rPr>
                <w:rFonts w:cstheme="minorHAnsi"/>
                <w:sz w:val="18"/>
                <w:szCs w:val="18"/>
              </w:rPr>
            </w:pPr>
            <w:r w:rsidRPr="00FD693C">
              <w:rPr>
                <w:rFonts w:cstheme="minorHAnsi"/>
                <w:color w:val="FF0000"/>
                <w:sz w:val="18"/>
                <w:szCs w:val="18"/>
              </w:rPr>
              <w:t xml:space="preserve">Where I live </w:t>
            </w:r>
            <w:r>
              <w:rPr>
                <w:rFonts w:cstheme="minorHAnsi"/>
                <w:color w:val="FF0000"/>
                <w:sz w:val="18"/>
                <w:szCs w:val="18"/>
              </w:rPr>
              <w:t xml:space="preserve">&amp; pets </w:t>
            </w:r>
          </w:p>
        </w:tc>
        <w:tc>
          <w:tcPr>
            <w:tcW w:w="709" w:type="pct"/>
          </w:tcPr>
          <w:p w14:paraId="7C4620D8" w14:textId="7F84E68D" w:rsidR="0002586B" w:rsidRDefault="0002586B" w:rsidP="00BB5F0C">
            <w:pPr>
              <w:jc w:val="center"/>
              <w:rPr>
                <w:rFonts w:cstheme="minorHAnsi"/>
                <w:sz w:val="18"/>
                <w:szCs w:val="18"/>
              </w:rPr>
            </w:pPr>
            <w:r>
              <w:rPr>
                <w:rFonts w:cstheme="minorHAnsi"/>
                <w:sz w:val="18"/>
                <w:szCs w:val="18"/>
              </w:rPr>
              <w:t xml:space="preserve">We learn </w:t>
            </w:r>
            <w:proofErr w:type="spellStart"/>
            <w:r>
              <w:rPr>
                <w:rFonts w:cstheme="minorHAnsi"/>
                <w:sz w:val="18"/>
                <w:szCs w:val="18"/>
              </w:rPr>
              <w:t>Jerriais</w:t>
            </w:r>
            <w:proofErr w:type="spellEnd"/>
            <w:r>
              <w:rPr>
                <w:rFonts w:cstheme="minorHAnsi"/>
                <w:sz w:val="18"/>
                <w:szCs w:val="18"/>
              </w:rPr>
              <w:t xml:space="preserve"> this half term</w:t>
            </w:r>
          </w:p>
          <w:p w14:paraId="6FB21950" w14:textId="77777777" w:rsidR="0002586B" w:rsidRDefault="0002586B" w:rsidP="00BB5F0C">
            <w:pPr>
              <w:jc w:val="center"/>
              <w:rPr>
                <w:rFonts w:cstheme="minorHAnsi"/>
                <w:sz w:val="18"/>
                <w:szCs w:val="18"/>
              </w:rPr>
            </w:pPr>
          </w:p>
          <w:p w14:paraId="7DF438C9" w14:textId="29670185" w:rsidR="00BB5F0C" w:rsidRPr="00EE74E6" w:rsidRDefault="00BB5F0C" w:rsidP="00BB5F0C">
            <w:pPr>
              <w:jc w:val="center"/>
              <w:rPr>
                <w:rFonts w:cstheme="minorHAnsi"/>
                <w:sz w:val="18"/>
                <w:szCs w:val="18"/>
              </w:rPr>
            </w:pPr>
            <w:r w:rsidRPr="00EE74E6">
              <w:rPr>
                <w:rFonts w:cstheme="minorHAnsi"/>
                <w:sz w:val="18"/>
                <w:szCs w:val="18"/>
              </w:rPr>
              <w:t xml:space="preserve">Learning French poem </w:t>
            </w:r>
          </w:p>
          <w:p w14:paraId="1D336D42" w14:textId="77777777" w:rsidR="00BB5F0C" w:rsidRPr="00EE74E6" w:rsidRDefault="00BB5F0C" w:rsidP="00BB5F0C">
            <w:pPr>
              <w:jc w:val="center"/>
              <w:rPr>
                <w:rFonts w:cstheme="minorHAnsi"/>
                <w:sz w:val="18"/>
                <w:szCs w:val="18"/>
              </w:rPr>
            </w:pPr>
            <w:r w:rsidRPr="00EE74E6">
              <w:rPr>
                <w:rFonts w:cstheme="minorHAnsi"/>
                <w:sz w:val="18"/>
                <w:szCs w:val="18"/>
              </w:rPr>
              <w:t>Members of the family</w:t>
            </w:r>
          </w:p>
          <w:p w14:paraId="75743A58" w14:textId="12F0BD3B" w:rsidR="00BB5F0C" w:rsidRPr="00EE74E6" w:rsidRDefault="00BB5F0C" w:rsidP="00BB5F0C">
            <w:pPr>
              <w:jc w:val="center"/>
              <w:rPr>
                <w:rFonts w:cstheme="minorHAnsi"/>
                <w:sz w:val="18"/>
                <w:szCs w:val="18"/>
              </w:rPr>
            </w:pPr>
            <w:r w:rsidRPr="00EE74E6">
              <w:rPr>
                <w:rFonts w:cstheme="minorHAnsi"/>
                <w:sz w:val="18"/>
                <w:szCs w:val="18"/>
              </w:rPr>
              <w:t xml:space="preserve">Vocab for story telling </w:t>
            </w:r>
          </w:p>
          <w:p w14:paraId="5A9DF0ED" w14:textId="77777777" w:rsidR="00F620F6" w:rsidRDefault="00F620F6" w:rsidP="00F620F6">
            <w:pPr>
              <w:jc w:val="center"/>
              <w:rPr>
                <w:rFonts w:cstheme="minorHAnsi"/>
                <w:sz w:val="18"/>
                <w:szCs w:val="18"/>
              </w:rPr>
            </w:pPr>
          </w:p>
          <w:p w14:paraId="2268D391" w14:textId="3551C05F" w:rsidR="00FD693C" w:rsidRPr="00EE74E6" w:rsidRDefault="00FD693C" w:rsidP="00F620F6">
            <w:pPr>
              <w:jc w:val="center"/>
              <w:rPr>
                <w:rFonts w:cstheme="minorHAnsi"/>
                <w:sz w:val="18"/>
                <w:szCs w:val="18"/>
              </w:rPr>
            </w:pPr>
            <w:r w:rsidRPr="00FD693C">
              <w:rPr>
                <w:rFonts w:cstheme="minorHAnsi"/>
                <w:color w:val="FF0000"/>
                <w:sz w:val="18"/>
                <w:szCs w:val="18"/>
              </w:rPr>
              <w:t xml:space="preserve">Animals – like / dislike </w:t>
            </w:r>
          </w:p>
        </w:tc>
        <w:tc>
          <w:tcPr>
            <w:tcW w:w="614" w:type="pct"/>
          </w:tcPr>
          <w:p w14:paraId="3898346F" w14:textId="77777777" w:rsidR="00BB5F0C" w:rsidRPr="00EE74E6" w:rsidRDefault="00BB5F0C" w:rsidP="00BB5F0C">
            <w:pPr>
              <w:jc w:val="center"/>
              <w:rPr>
                <w:rFonts w:cstheme="minorHAnsi"/>
                <w:sz w:val="18"/>
                <w:szCs w:val="18"/>
              </w:rPr>
            </w:pPr>
            <w:r w:rsidRPr="00EE74E6">
              <w:rPr>
                <w:rFonts w:cstheme="minorHAnsi"/>
                <w:sz w:val="18"/>
                <w:szCs w:val="18"/>
              </w:rPr>
              <w:t>Pets</w:t>
            </w:r>
          </w:p>
          <w:p w14:paraId="42206269" w14:textId="77777777" w:rsidR="00BB5F0C" w:rsidRPr="00EE74E6" w:rsidRDefault="00BB5F0C" w:rsidP="00BB5F0C">
            <w:pPr>
              <w:jc w:val="center"/>
              <w:rPr>
                <w:rFonts w:cstheme="minorHAnsi"/>
                <w:sz w:val="18"/>
                <w:szCs w:val="18"/>
              </w:rPr>
            </w:pPr>
            <w:r w:rsidRPr="00EE74E6">
              <w:rPr>
                <w:rFonts w:cstheme="minorHAnsi"/>
                <w:sz w:val="18"/>
                <w:szCs w:val="18"/>
              </w:rPr>
              <w:t>Easter</w:t>
            </w:r>
          </w:p>
          <w:p w14:paraId="08285C76" w14:textId="77777777" w:rsidR="00F620F6" w:rsidRDefault="00BB5F0C" w:rsidP="00BB5F0C">
            <w:pPr>
              <w:jc w:val="center"/>
              <w:rPr>
                <w:rFonts w:cstheme="minorHAnsi"/>
                <w:sz w:val="18"/>
                <w:szCs w:val="18"/>
              </w:rPr>
            </w:pPr>
            <w:r w:rsidRPr="00EE74E6">
              <w:rPr>
                <w:rFonts w:cstheme="minorHAnsi"/>
                <w:sz w:val="18"/>
                <w:szCs w:val="18"/>
              </w:rPr>
              <w:t xml:space="preserve">hobbies </w:t>
            </w:r>
          </w:p>
          <w:p w14:paraId="4E35042F" w14:textId="77777777" w:rsidR="00FD693C" w:rsidRDefault="00FD693C" w:rsidP="00BB5F0C">
            <w:pPr>
              <w:jc w:val="center"/>
              <w:rPr>
                <w:rFonts w:cstheme="minorHAnsi"/>
                <w:sz w:val="18"/>
                <w:szCs w:val="18"/>
              </w:rPr>
            </w:pPr>
          </w:p>
          <w:p w14:paraId="6F2E9FA6" w14:textId="77777777" w:rsidR="00FD693C" w:rsidRDefault="00FD693C" w:rsidP="00BB5F0C">
            <w:pPr>
              <w:jc w:val="center"/>
              <w:rPr>
                <w:rFonts w:cstheme="minorHAnsi"/>
                <w:sz w:val="18"/>
                <w:szCs w:val="18"/>
              </w:rPr>
            </w:pPr>
          </w:p>
          <w:p w14:paraId="5A3A623F" w14:textId="6D44F98F" w:rsidR="00FD693C" w:rsidRPr="00EE74E6" w:rsidRDefault="00FD693C" w:rsidP="00BB5F0C">
            <w:pPr>
              <w:jc w:val="center"/>
              <w:rPr>
                <w:rFonts w:cstheme="minorHAnsi"/>
                <w:sz w:val="18"/>
                <w:szCs w:val="18"/>
              </w:rPr>
            </w:pPr>
            <w:r w:rsidRPr="00FD693C">
              <w:rPr>
                <w:rFonts w:cstheme="minorHAnsi"/>
                <w:color w:val="FF0000"/>
                <w:sz w:val="18"/>
                <w:szCs w:val="18"/>
              </w:rPr>
              <w:t xml:space="preserve">Clothes and colours </w:t>
            </w:r>
          </w:p>
        </w:tc>
        <w:tc>
          <w:tcPr>
            <w:tcW w:w="614" w:type="pct"/>
          </w:tcPr>
          <w:p w14:paraId="3B437857" w14:textId="77777777" w:rsidR="00F620F6" w:rsidRPr="00EE74E6" w:rsidRDefault="00F620F6" w:rsidP="00F620F6">
            <w:pPr>
              <w:jc w:val="center"/>
              <w:rPr>
                <w:rFonts w:cstheme="minorHAnsi"/>
                <w:sz w:val="18"/>
                <w:szCs w:val="18"/>
              </w:rPr>
            </w:pPr>
            <w:r w:rsidRPr="00EE74E6">
              <w:rPr>
                <w:rFonts w:cstheme="minorHAnsi"/>
                <w:sz w:val="18"/>
                <w:szCs w:val="18"/>
              </w:rPr>
              <w:t>Numbers</w:t>
            </w:r>
          </w:p>
          <w:p w14:paraId="266C6E42" w14:textId="77777777" w:rsidR="00F620F6" w:rsidRPr="00EE74E6" w:rsidRDefault="00F620F6" w:rsidP="00F620F6">
            <w:pPr>
              <w:jc w:val="center"/>
              <w:rPr>
                <w:rFonts w:cstheme="minorHAnsi"/>
                <w:sz w:val="18"/>
                <w:szCs w:val="18"/>
              </w:rPr>
            </w:pPr>
            <w:r w:rsidRPr="00EE74E6">
              <w:rPr>
                <w:rFonts w:cstheme="minorHAnsi"/>
                <w:sz w:val="18"/>
                <w:szCs w:val="18"/>
              </w:rPr>
              <w:t>Weather</w:t>
            </w:r>
          </w:p>
          <w:p w14:paraId="0F91F02E" w14:textId="77777777" w:rsidR="00F620F6" w:rsidRDefault="00F620F6" w:rsidP="00F620F6">
            <w:pPr>
              <w:jc w:val="center"/>
              <w:rPr>
                <w:rFonts w:cstheme="minorHAnsi"/>
                <w:sz w:val="18"/>
                <w:szCs w:val="18"/>
              </w:rPr>
            </w:pPr>
            <w:r w:rsidRPr="00EE74E6">
              <w:rPr>
                <w:rFonts w:cstheme="minorHAnsi"/>
                <w:sz w:val="18"/>
                <w:szCs w:val="18"/>
              </w:rPr>
              <w:t>Clothes</w:t>
            </w:r>
          </w:p>
          <w:p w14:paraId="60A49553" w14:textId="77777777" w:rsidR="00FD693C" w:rsidRDefault="00FD693C" w:rsidP="00F620F6">
            <w:pPr>
              <w:jc w:val="center"/>
              <w:rPr>
                <w:rFonts w:cstheme="minorHAnsi"/>
                <w:sz w:val="18"/>
                <w:szCs w:val="18"/>
              </w:rPr>
            </w:pPr>
          </w:p>
          <w:p w14:paraId="452FC464" w14:textId="77777777" w:rsidR="00FD693C" w:rsidRDefault="00FD693C" w:rsidP="00F620F6">
            <w:pPr>
              <w:jc w:val="center"/>
              <w:rPr>
                <w:rFonts w:cstheme="minorHAnsi"/>
                <w:sz w:val="18"/>
                <w:szCs w:val="18"/>
              </w:rPr>
            </w:pPr>
          </w:p>
          <w:p w14:paraId="693CC3C4" w14:textId="0BDEFC81" w:rsidR="00FD693C" w:rsidRPr="00EE74E6" w:rsidRDefault="00FD693C" w:rsidP="00F620F6">
            <w:pPr>
              <w:jc w:val="center"/>
              <w:rPr>
                <w:rFonts w:cstheme="minorHAnsi"/>
                <w:sz w:val="18"/>
                <w:szCs w:val="18"/>
              </w:rPr>
            </w:pPr>
            <w:r w:rsidRPr="00FD693C">
              <w:rPr>
                <w:rFonts w:cstheme="minorHAnsi"/>
                <w:color w:val="FF0000"/>
                <w:sz w:val="18"/>
                <w:szCs w:val="18"/>
              </w:rPr>
              <w:t xml:space="preserve">Family &amp; Friends </w:t>
            </w:r>
          </w:p>
        </w:tc>
      </w:tr>
      <w:tr w:rsidR="00F620F6" w14:paraId="5E7E3D00" w14:textId="5B2F314F" w:rsidTr="00F620F6">
        <w:trPr>
          <w:trHeight w:val="436"/>
        </w:trPr>
        <w:tc>
          <w:tcPr>
            <w:tcW w:w="700" w:type="pct"/>
            <w:shd w:val="clear" w:color="auto" w:fill="D6E3BC" w:themeFill="accent3" w:themeFillTint="66"/>
          </w:tcPr>
          <w:p w14:paraId="52741979" w14:textId="77777777" w:rsidR="00F620F6" w:rsidRPr="002E1D2B" w:rsidRDefault="00F620F6" w:rsidP="00F620F6">
            <w:pPr>
              <w:jc w:val="center"/>
            </w:pPr>
            <w:r>
              <w:t>Music</w:t>
            </w:r>
          </w:p>
        </w:tc>
        <w:tc>
          <w:tcPr>
            <w:tcW w:w="756" w:type="pct"/>
          </w:tcPr>
          <w:p w14:paraId="4B0218F6" w14:textId="77777777" w:rsidR="00F620F6" w:rsidRPr="00EE74E6" w:rsidRDefault="00F620F6" w:rsidP="00F620F6">
            <w:pPr>
              <w:jc w:val="center"/>
              <w:rPr>
                <w:rFonts w:cstheme="minorHAnsi"/>
                <w:sz w:val="18"/>
                <w:szCs w:val="18"/>
              </w:rPr>
            </w:pPr>
            <w:r w:rsidRPr="00EE74E6">
              <w:rPr>
                <w:rFonts w:cstheme="minorHAnsi"/>
                <w:sz w:val="18"/>
                <w:szCs w:val="18"/>
              </w:rPr>
              <w:t xml:space="preserve">30mins singing </w:t>
            </w:r>
          </w:p>
          <w:p w14:paraId="2A8485B0" w14:textId="77777777" w:rsidR="00F620F6" w:rsidRPr="00EE74E6" w:rsidRDefault="00F620F6" w:rsidP="00F620F6">
            <w:pPr>
              <w:jc w:val="center"/>
              <w:rPr>
                <w:rFonts w:cstheme="minorHAnsi"/>
                <w:sz w:val="18"/>
                <w:szCs w:val="18"/>
              </w:rPr>
            </w:pPr>
          </w:p>
        </w:tc>
        <w:tc>
          <w:tcPr>
            <w:tcW w:w="851" w:type="pct"/>
          </w:tcPr>
          <w:p w14:paraId="39096F21" w14:textId="77777777" w:rsidR="00F620F6" w:rsidRPr="00EE74E6" w:rsidRDefault="00F620F6" w:rsidP="00F620F6">
            <w:pPr>
              <w:jc w:val="center"/>
              <w:rPr>
                <w:rFonts w:cstheme="minorHAnsi"/>
                <w:sz w:val="18"/>
                <w:szCs w:val="18"/>
              </w:rPr>
            </w:pPr>
            <w:r w:rsidRPr="00EE74E6">
              <w:rPr>
                <w:rFonts w:cstheme="minorHAnsi"/>
                <w:sz w:val="18"/>
                <w:szCs w:val="18"/>
              </w:rPr>
              <w:t>30mins singing</w:t>
            </w:r>
          </w:p>
        </w:tc>
        <w:tc>
          <w:tcPr>
            <w:tcW w:w="1465" w:type="pct"/>
            <w:gridSpan w:val="2"/>
          </w:tcPr>
          <w:p w14:paraId="39F915B0" w14:textId="77777777" w:rsidR="00F620F6" w:rsidRPr="00EE74E6" w:rsidRDefault="00F620F6" w:rsidP="00F620F6">
            <w:pPr>
              <w:jc w:val="center"/>
              <w:rPr>
                <w:rFonts w:cstheme="minorHAnsi"/>
                <w:sz w:val="18"/>
                <w:szCs w:val="18"/>
              </w:rPr>
            </w:pPr>
            <w:r w:rsidRPr="00EE74E6">
              <w:rPr>
                <w:rFonts w:cstheme="minorHAnsi"/>
                <w:sz w:val="18"/>
                <w:szCs w:val="18"/>
              </w:rPr>
              <w:t>Composition (1hr across half a term )</w:t>
            </w:r>
          </w:p>
        </w:tc>
        <w:tc>
          <w:tcPr>
            <w:tcW w:w="614" w:type="pct"/>
          </w:tcPr>
          <w:p w14:paraId="5CCDCEAA" w14:textId="377ADAF9" w:rsidR="00F620F6" w:rsidRPr="00EE74E6" w:rsidRDefault="000F73CB" w:rsidP="00F620F6">
            <w:pPr>
              <w:jc w:val="center"/>
              <w:rPr>
                <w:rFonts w:cstheme="minorHAnsi"/>
                <w:sz w:val="18"/>
                <w:szCs w:val="18"/>
              </w:rPr>
            </w:pPr>
            <w:r>
              <w:rPr>
                <w:rFonts w:cstheme="minorHAnsi"/>
                <w:sz w:val="18"/>
                <w:szCs w:val="18"/>
              </w:rPr>
              <w:t xml:space="preserve">JMS – </w:t>
            </w:r>
            <w:r w:rsidR="00090DBB">
              <w:rPr>
                <w:rFonts w:cstheme="minorHAnsi"/>
                <w:sz w:val="18"/>
                <w:szCs w:val="18"/>
              </w:rPr>
              <w:t>Trumpet</w:t>
            </w:r>
          </w:p>
        </w:tc>
        <w:tc>
          <w:tcPr>
            <w:tcW w:w="614" w:type="pct"/>
          </w:tcPr>
          <w:p w14:paraId="3C838E3F" w14:textId="219F6AFB" w:rsidR="00F620F6" w:rsidRPr="00EE74E6" w:rsidRDefault="000F73CB" w:rsidP="00F620F6">
            <w:pPr>
              <w:jc w:val="center"/>
              <w:rPr>
                <w:rFonts w:cstheme="minorHAnsi"/>
                <w:sz w:val="18"/>
                <w:szCs w:val="18"/>
              </w:rPr>
            </w:pPr>
            <w:r>
              <w:rPr>
                <w:rFonts w:cstheme="minorHAnsi"/>
                <w:sz w:val="18"/>
                <w:szCs w:val="18"/>
              </w:rPr>
              <w:t xml:space="preserve">JMS – </w:t>
            </w:r>
            <w:r w:rsidR="001B2DCA">
              <w:rPr>
                <w:rFonts w:cstheme="minorHAnsi"/>
                <w:sz w:val="18"/>
                <w:szCs w:val="18"/>
              </w:rPr>
              <w:t xml:space="preserve">Trumpet </w:t>
            </w:r>
          </w:p>
        </w:tc>
      </w:tr>
      <w:tr w:rsidR="00F620F6" w14:paraId="0F213B63" w14:textId="1DF4EBF8" w:rsidTr="00F620F6">
        <w:trPr>
          <w:trHeight w:val="662"/>
        </w:trPr>
        <w:tc>
          <w:tcPr>
            <w:tcW w:w="700" w:type="pct"/>
            <w:shd w:val="clear" w:color="auto" w:fill="D6E3BC" w:themeFill="accent3" w:themeFillTint="66"/>
          </w:tcPr>
          <w:p w14:paraId="2BF722C3" w14:textId="77777777" w:rsidR="00F620F6" w:rsidRDefault="00F620F6" w:rsidP="00F620F6">
            <w:pPr>
              <w:jc w:val="center"/>
            </w:pPr>
            <w:r>
              <w:t>Computing</w:t>
            </w:r>
          </w:p>
          <w:p w14:paraId="42FD4CAF" w14:textId="77777777" w:rsidR="00F620F6" w:rsidRPr="002E1D2B" w:rsidRDefault="00F620F6" w:rsidP="00F620F6">
            <w:pPr>
              <w:jc w:val="center"/>
            </w:pPr>
          </w:p>
        </w:tc>
        <w:tc>
          <w:tcPr>
            <w:tcW w:w="756" w:type="pct"/>
          </w:tcPr>
          <w:p w14:paraId="5C7630D9" w14:textId="77777777" w:rsidR="007B7F63" w:rsidRDefault="00F620F6" w:rsidP="007B7F63">
            <w:pPr>
              <w:jc w:val="center"/>
              <w:rPr>
                <w:rFonts w:cstheme="minorHAnsi"/>
                <w:sz w:val="18"/>
                <w:szCs w:val="18"/>
              </w:rPr>
            </w:pPr>
            <w:r w:rsidRPr="00EE74E6">
              <w:rPr>
                <w:rFonts w:cstheme="minorHAnsi"/>
                <w:sz w:val="18"/>
                <w:szCs w:val="18"/>
              </w:rPr>
              <w:t xml:space="preserve">Music and Sound – </w:t>
            </w:r>
            <w:r w:rsidR="007B7F63">
              <w:rPr>
                <w:rFonts w:cstheme="minorHAnsi"/>
                <w:sz w:val="18"/>
                <w:szCs w:val="18"/>
              </w:rPr>
              <w:t xml:space="preserve">Audio Production – </w:t>
            </w:r>
            <w:proofErr w:type="spellStart"/>
            <w:r w:rsidR="007B7F63">
              <w:rPr>
                <w:rFonts w:cstheme="minorHAnsi"/>
                <w:sz w:val="18"/>
                <w:szCs w:val="18"/>
              </w:rPr>
              <w:t>Bandland</w:t>
            </w:r>
            <w:proofErr w:type="spellEnd"/>
            <w:r w:rsidR="007B7F63">
              <w:rPr>
                <w:rFonts w:cstheme="minorHAnsi"/>
                <w:sz w:val="18"/>
                <w:szCs w:val="18"/>
              </w:rPr>
              <w:t xml:space="preserve"> </w:t>
            </w:r>
          </w:p>
          <w:p w14:paraId="0A73B81C" w14:textId="37EF705F" w:rsidR="007B7F63" w:rsidRPr="007B7F63" w:rsidRDefault="007B7F63" w:rsidP="007B7F63">
            <w:pPr>
              <w:jc w:val="center"/>
              <w:rPr>
                <w:rFonts w:cstheme="minorHAnsi"/>
                <w:b/>
                <w:bCs/>
                <w:sz w:val="18"/>
                <w:szCs w:val="18"/>
              </w:rPr>
            </w:pPr>
            <w:r w:rsidRPr="007B7F63">
              <w:rPr>
                <w:rFonts w:cstheme="minorHAnsi"/>
                <w:b/>
                <w:bCs/>
                <w:color w:val="FF0000"/>
                <w:sz w:val="18"/>
                <w:szCs w:val="18"/>
              </w:rPr>
              <w:t>NCCE</w:t>
            </w:r>
          </w:p>
        </w:tc>
        <w:tc>
          <w:tcPr>
            <w:tcW w:w="851" w:type="pct"/>
          </w:tcPr>
          <w:p w14:paraId="1CA5F9B9" w14:textId="2669FF22" w:rsidR="00F620F6" w:rsidRDefault="00F620F6" w:rsidP="00F620F6">
            <w:pPr>
              <w:jc w:val="center"/>
              <w:rPr>
                <w:rFonts w:cstheme="minorHAnsi"/>
                <w:sz w:val="18"/>
                <w:szCs w:val="18"/>
              </w:rPr>
            </w:pPr>
            <w:r w:rsidRPr="00EE74E6">
              <w:rPr>
                <w:rFonts w:cstheme="minorHAnsi"/>
                <w:sz w:val="18"/>
                <w:szCs w:val="18"/>
              </w:rPr>
              <w:t>Graphing</w:t>
            </w:r>
            <w:r w:rsidR="007B7F63">
              <w:rPr>
                <w:rFonts w:cstheme="minorHAnsi"/>
                <w:sz w:val="18"/>
                <w:szCs w:val="18"/>
              </w:rPr>
              <w:t xml:space="preserve"> – data logging </w:t>
            </w:r>
          </w:p>
          <w:p w14:paraId="4B6D756C" w14:textId="77777777" w:rsidR="007B7F63" w:rsidRDefault="007B7F63" w:rsidP="00F620F6">
            <w:pPr>
              <w:jc w:val="center"/>
              <w:rPr>
                <w:rFonts w:cstheme="minorHAnsi"/>
                <w:sz w:val="18"/>
                <w:szCs w:val="18"/>
              </w:rPr>
            </w:pPr>
          </w:p>
          <w:p w14:paraId="146AB82E" w14:textId="241033F5" w:rsidR="007B7F63" w:rsidRPr="00EE74E6" w:rsidRDefault="007B7F63" w:rsidP="00F620F6">
            <w:pPr>
              <w:jc w:val="center"/>
              <w:rPr>
                <w:rFonts w:cstheme="minorHAnsi"/>
                <w:sz w:val="18"/>
                <w:szCs w:val="18"/>
              </w:rPr>
            </w:pPr>
          </w:p>
        </w:tc>
        <w:tc>
          <w:tcPr>
            <w:tcW w:w="756" w:type="pct"/>
          </w:tcPr>
          <w:p w14:paraId="5D28846A" w14:textId="6C12909C" w:rsidR="00F620F6" w:rsidRPr="00EE74E6" w:rsidRDefault="007B7F63" w:rsidP="00F620F6">
            <w:pPr>
              <w:jc w:val="center"/>
              <w:rPr>
                <w:rFonts w:cstheme="minorHAnsi"/>
                <w:sz w:val="18"/>
                <w:szCs w:val="18"/>
              </w:rPr>
            </w:pPr>
            <w:r>
              <w:rPr>
                <w:rFonts w:cstheme="minorHAnsi"/>
                <w:sz w:val="18"/>
                <w:szCs w:val="18"/>
              </w:rPr>
              <w:t xml:space="preserve">The Internet – NCCE </w:t>
            </w:r>
          </w:p>
        </w:tc>
        <w:tc>
          <w:tcPr>
            <w:tcW w:w="709" w:type="pct"/>
          </w:tcPr>
          <w:p w14:paraId="766CD030" w14:textId="069E9617" w:rsidR="00846343" w:rsidRPr="00EE74E6" w:rsidRDefault="007B7F63" w:rsidP="00F620F6">
            <w:pPr>
              <w:jc w:val="center"/>
              <w:rPr>
                <w:rFonts w:cstheme="minorHAnsi"/>
                <w:sz w:val="18"/>
                <w:szCs w:val="18"/>
              </w:rPr>
            </w:pPr>
            <w:r>
              <w:rPr>
                <w:rFonts w:cstheme="minorHAnsi"/>
                <w:sz w:val="18"/>
                <w:szCs w:val="18"/>
              </w:rPr>
              <w:t xml:space="preserve">Repetition in Shapes – NCCE </w:t>
            </w:r>
          </w:p>
        </w:tc>
        <w:tc>
          <w:tcPr>
            <w:tcW w:w="614" w:type="pct"/>
          </w:tcPr>
          <w:p w14:paraId="71A9835B" w14:textId="5A70B0E3" w:rsidR="00F620F6" w:rsidRPr="00EE74E6" w:rsidRDefault="007B7F63" w:rsidP="00F620F6">
            <w:pPr>
              <w:jc w:val="center"/>
              <w:rPr>
                <w:rFonts w:cstheme="minorHAnsi"/>
                <w:sz w:val="18"/>
                <w:szCs w:val="18"/>
              </w:rPr>
            </w:pPr>
            <w:r>
              <w:rPr>
                <w:rFonts w:cstheme="minorHAnsi"/>
                <w:sz w:val="18"/>
                <w:szCs w:val="18"/>
              </w:rPr>
              <w:t xml:space="preserve">Photo Editing – NCCE </w:t>
            </w:r>
          </w:p>
        </w:tc>
        <w:tc>
          <w:tcPr>
            <w:tcW w:w="614" w:type="pct"/>
          </w:tcPr>
          <w:p w14:paraId="2BBC71CC" w14:textId="77777777" w:rsidR="00F620F6" w:rsidRDefault="00846343" w:rsidP="00F620F6">
            <w:pPr>
              <w:jc w:val="center"/>
              <w:rPr>
                <w:rFonts w:cstheme="minorHAnsi"/>
                <w:sz w:val="18"/>
                <w:szCs w:val="18"/>
              </w:rPr>
            </w:pPr>
            <w:r w:rsidRPr="00EE74E6">
              <w:rPr>
                <w:rFonts w:cstheme="minorHAnsi"/>
                <w:sz w:val="18"/>
                <w:szCs w:val="18"/>
              </w:rPr>
              <w:t>Programming</w:t>
            </w:r>
            <w:r w:rsidR="007B7F63">
              <w:rPr>
                <w:rFonts w:cstheme="minorHAnsi"/>
                <w:sz w:val="18"/>
                <w:szCs w:val="18"/>
              </w:rPr>
              <w:t xml:space="preserve"> – repetition in games NCCE </w:t>
            </w:r>
          </w:p>
          <w:p w14:paraId="580D3DD8" w14:textId="49638ECD" w:rsidR="008F0B25" w:rsidRPr="00EE74E6" w:rsidRDefault="008F0B25" w:rsidP="00F620F6">
            <w:pPr>
              <w:jc w:val="center"/>
              <w:rPr>
                <w:rFonts w:cstheme="minorHAnsi"/>
                <w:sz w:val="18"/>
                <w:szCs w:val="18"/>
              </w:rPr>
            </w:pPr>
            <w:r>
              <w:rPr>
                <w:rFonts w:cstheme="minorHAnsi"/>
                <w:sz w:val="18"/>
                <w:szCs w:val="18"/>
              </w:rPr>
              <w:t xml:space="preserve">Scratch / Kodu </w:t>
            </w:r>
          </w:p>
        </w:tc>
      </w:tr>
      <w:tr w:rsidR="00F620F6" w14:paraId="639598BE" w14:textId="0F0A5C84" w:rsidTr="00F620F6">
        <w:trPr>
          <w:trHeight w:val="882"/>
        </w:trPr>
        <w:tc>
          <w:tcPr>
            <w:tcW w:w="700" w:type="pct"/>
            <w:shd w:val="clear" w:color="auto" w:fill="D6E3BC" w:themeFill="accent3" w:themeFillTint="66"/>
          </w:tcPr>
          <w:p w14:paraId="08F00C3A" w14:textId="77777777" w:rsidR="00F620F6" w:rsidRPr="002E1D2B" w:rsidRDefault="00F620F6" w:rsidP="00F620F6">
            <w:pPr>
              <w:jc w:val="center"/>
            </w:pPr>
            <w:r>
              <w:lastRenderedPageBreak/>
              <w:t>E-safety</w:t>
            </w:r>
          </w:p>
        </w:tc>
        <w:tc>
          <w:tcPr>
            <w:tcW w:w="756" w:type="pct"/>
          </w:tcPr>
          <w:p w14:paraId="62B87E7C" w14:textId="77777777" w:rsidR="00F620F6" w:rsidRDefault="00F620F6" w:rsidP="00F620F6">
            <w:pPr>
              <w:jc w:val="center"/>
              <w:rPr>
                <w:rFonts w:cstheme="minorHAnsi"/>
                <w:sz w:val="18"/>
                <w:szCs w:val="18"/>
              </w:rPr>
            </w:pPr>
            <w:r w:rsidRPr="00EE74E6">
              <w:rPr>
                <w:rFonts w:cstheme="minorHAnsi"/>
                <w:sz w:val="18"/>
                <w:szCs w:val="18"/>
              </w:rPr>
              <w:t>Rings of Responsibility – how to be a respectful and responsible citizen</w:t>
            </w:r>
          </w:p>
          <w:p w14:paraId="7C11B694" w14:textId="618E148C" w:rsidR="00C87F87" w:rsidRPr="00EE74E6" w:rsidRDefault="00C87F87" w:rsidP="00F620F6">
            <w:pPr>
              <w:jc w:val="center"/>
              <w:rPr>
                <w:rFonts w:cstheme="minorHAnsi"/>
                <w:sz w:val="18"/>
                <w:szCs w:val="18"/>
              </w:rPr>
            </w:pPr>
          </w:p>
        </w:tc>
        <w:tc>
          <w:tcPr>
            <w:tcW w:w="851" w:type="pct"/>
          </w:tcPr>
          <w:p w14:paraId="3084CA1C" w14:textId="77777777" w:rsidR="00F620F6" w:rsidRDefault="00F620F6" w:rsidP="00F620F6">
            <w:pPr>
              <w:jc w:val="center"/>
              <w:rPr>
                <w:rFonts w:cstheme="minorHAnsi"/>
                <w:sz w:val="18"/>
                <w:szCs w:val="18"/>
              </w:rPr>
            </w:pPr>
            <w:r w:rsidRPr="00EE74E6">
              <w:rPr>
                <w:rFonts w:cstheme="minorHAnsi"/>
                <w:sz w:val="18"/>
                <w:szCs w:val="18"/>
              </w:rPr>
              <w:t>Private and Personal Info – Protecting yourself from online identify theft</w:t>
            </w:r>
          </w:p>
          <w:p w14:paraId="4E963DBB" w14:textId="122215BC" w:rsidR="00C87F87" w:rsidRPr="00EE74E6" w:rsidRDefault="00C87F87" w:rsidP="00F620F6">
            <w:pPr>
              <w:jc w:val="center"/>
              <w:rPr>
                <w:rFonts w:cstheme="minorHAnsi"/>
                <w:sz w:val="18"/>
                <w:szCs w:val="18"/>
              </w:rPr>
            </w:pPr>
            <w:r>
              <w:rPr>
                <w:rFonts w:cstheme="minorHAnsi"/>
                <w:sz w:val="18"/>
                <w:szCs w:val="18"/>
              </w:rPr>
              <w:t xml:space="preserve">Private and personal information </w:t>
            </w:r>
          </w:p>
        </w:tc>
        <w:tc>
          <w:tcPr>
            <w:tcW w:w="756" w:type="pct"/>
          </w:tcPr>
          <w:p w14:paraId="1D4B178E" w14:textId="77777777" w:rsidR="00C87F87" w:rsidRDefault="00F620F6" w:rsidP="00F620F6">
            <w:pPr>
              <w:jc w:val="center"/>
              <w:rPr>
                <w:rFonts w:cstheme="minorHAnsi"/>
                <w:sz w:val="18"/>
                <w:szCs w:val="18"/>
              </w:rPr>
            </w:pPr>
            <w:r w:rsidRPr="00EE74E6">
              <w:rPr>
                <w:rFonts w:cstheme="minorHAnsi"/>
                <w:sz w:val="18"/>
                <w:szCs w:val="18"/>
              </w:rPr>
              <w:t>Internet Safety Day – Feb</w:t>
            </w:r>
          </w:p>
          <w:p w14:paraId="1B9949FA" w14:textId="77777777" w:rsidR="00C87F87" w:rsidRDefault="00C87F87" w:rsidP="00F620F6">
            <w:pPr>
              <w:jc w:val="center"/>
              <w:rPr>
                <w:rFonts w:cstheme="minorHAnsi"/>
                <w:sz w:val="18"/>
                <w:szCs w:val="18"/>
              </w:rPr>
            </w:pPr>
          </w:p>
          <w:p w14:paraId="74CB1369" w14:textId="64D35CBA" w:rsidR="00F620F6" w:rsidRPr="00EE74E6" w:rsidRDefault="00F620F6" w:rsidP="00F620F6">
            <w:pPr>
              <w:jc w:val="center"/>
              <w:rPr>
                <w:rFonts w:cstheme="minorHAnsi"/>
                <w:sz w:val="18"/>
                <w:szCs w:val="18"/>
              </w:rPr>
            </w:pPr>
            <w:r w:rsidRPr="00EE74E6">
              <w:rPr>
                <w:rFonts w:cstheme="minorHAnsi"/>
                <w:sz w:val="18"/>
                <w:szCs w:val="18"/>
              </w:rPr>
              <w:t xml:space="preserve"> </w:t>
            </w:r>
          </w:p>
        </w:tc>
        <w:tc>
          <w:tcPr>
            <w:tcW w:w="709" w:type="pct"/>
          </w:tcPr>
          <w:p w14:paraId="2DB4933D" w14:textId="77777777" w:rsidR="00F620F6" w:rsidRPr="00EE74E6" w:rsidRDefault="00F620F6" w:rsidP="00F620F6">
            <w:pPr>
              <w:jc w:val="center"/>
              <w:rPr>
                <w:rFonts w:cstheme="minorHAnsi"/>
                <w:sz w:val="18"/>
                <w:szCs w:val="18"/>
              </w:rPr>
            </w:pPr>
            <w:r w:rsidRPr="00EE74E6">
              <w:rPr>
                <w:rFonts w:cstheme="minorHAnsi"/>
                <w:sz w:val="18"/>
                <w:szCs w:val="18"/>
              </w:rPr>
              <w:t>The Power of Words – online messaging</w:t>
            </w:r>
          </w:p>
        </w:tc>
        <w:tc>
          <w:tcPr>
            <w:tcW w:w="614" w:type="pct"/>
          </w:tcPr>
          <w:p w14:paraId="14859443" w14:textId="5B9255C0" w:rsidR="00F620F6" w:rsidRPr="00EE74E6" w:rsidRDefault="006822A3" w:rsidP="00F620F6">
            <w:pPr>
              <w:jc w:val="center"/>
              <w:rPr>
                <w:rFonts w:cstheme="minorHAnsi"/>
                <w:sz w:val="18"/>
                <w:szCs w:val="18"/>
              </w:rPr>
            </w:pPr>
            <w:r w:rsidRPr="00EE74E6">
              <w:rPr>
                <w:rFonts w:cstheme="minorHAnsi"/>
                <w:sz w:val="18"/>
                <w:szCs w:val="18"/>
              </w:rPr>
              <w:t>The Key to Keywords – accuracy of searches using keywords</w:t>
            </w:r>
            <w:r>
              <w:rPr>
                <w:rFonts w:cstheme="minorHAnsi"/>
                <w:sz w:val="18"/>
                <w:szCs w:val="18"/>
              </w:rPr>
              <w:t xml:space="preserve"> </w:t>
            </w:r>
          </w:p>
        </w:tc>
        <w:tc>
          <w:tcPr>
            <w:tcW w:w="614" w:type="pct"/>
          </w:tcPr>
          <w:p w14:paraId="48D32F3A" w14:textId="77777777" w:rsidR="00F620F6" w:rsidRDefault="006822A3" w:rsidP="00F620F6">
            <w:pPr>
              <w:jc w:val="center"/>
              <w:rPr>
                <w:rFonts w:cstheme="minorHAnsi"/>
                <w:sz w:val="18"/>
                <w:szCs w:val="18"/>
              </w:rPr>
            </w:pPr>
            <w:r>
              <w:rPr>
                <w:rFonts w:cstheme="minorHAnsi"/>
                <w:sz w:val="18"/>
                <w:szCs w:val="18"/>
              </w:rPr>
              <w:t xml:space="preserve">Use of Copyright </w:t>
            </w:r>
            <w:r w:rsidRPr="00EE74E6">
              <w:rPr>
                <w:rFonts w:cstheme="minorHAnsi"/>
                <w:sz w:val="18"/>
                <w:szCs w:val="18"/>
              </w:rPr>
              <w:t>Whose Is It, Anyway – copyright of work</w:t>
            </w:r>
          </w:p>
          <w:p w14:paraId="4C18EFCB" w14:textId="77777777" w:rsidR="006822A3" w:rsidRDefault="006822A3" w:rsidP="00F620F6">
            <w:pPr>
              <w:jc w:val="center"/>
              <w:rPr>
                <w:rFonts w:cstheme="minorHAnsi"/>
                <w:sz w:val="18"/>
                <w:szCs w:val="18"/>
              </w:rPr>
            </w:pPr>
          </w:p>
          <w:p w14:paraId="1B8BEDA7" w14:textId="68C797D7" w:rsidR="006822A3" w:rsidRPr="00EE74E6" w:rsidRDefault="006822A3" w:rsidP="00F620F6">
            <w:pPr>
              <w:jc w:val="center"/>
              <w:rPr>
                <w:rFonts w:cstheme="minorHAnsi"/>
                <w:sz w:val="18"/>
                <w:szCs w:val="18"/>
              </w:rPr>
            </w:pPr>
          </w:p>
        </w:tc>
      </w:tr>
      <w:tr w:rsidR="00F620F6" w14:paraId="00E0789F" w14:textId="6228CDE6" w:rsidTr="00F620F6">
        <w:trPr>
          <w:trHeight w:val="647"/>
        </w:trPr>
        <w:tc>
          <w:tcPr>
            <w:tcW w:w="700" w:type="pct"/>
            <w:shd w:val="clear" w:color="auto" w:fill="D6E3BC" w:themeFill="accent3" w:themeFillTint="66"/>
          </w:tcPr>
          <w:p w14:paraId="7D119905" w14:textId="77777777" w:rsidR="00F620F6" w:rsidRPr="002E1D2B" w:rsidRDefault="00F620F6" w:rsidP="00F620F6">
            <w:pPr>
              <w:jc w:val="center"/>
            </w:pPr>
            <w:r>
              <w:t>Cross Curricular IT</w:t>
            </w:r>
          </w:p>
        </w:tc>
        <w:tc>
          <w:tcPr>
            <w:tcW w:w="756" w:type="pct"/>
          </w:tcPr>
          <w:p w14:paraId="74EB5CFE" w14:textId="0A353DCD" w:rsidR="00F620F6" w:rsidRDefault="0006259A" w:rsidP="00F620F6">
            <w:pPr>
              <w:jc w:val="center"/>
              <w:rPr>
                <w:rFonts w:cstheme="minorHAnsi"/>
                <w:sz w:val="18"/>
                <w:szCs w:val="18"/>
              </w:rPr>
            </w:pPr>
            <w:r>
              <w:rPr>
                <w:rFonts w:cstheme="minorHAnsi"/>
                <w:sz w:val="18"/>
                <w:szCs w:val="18"/>
              </w:rPr>
              <w:t xml:space="preserve">Artist Study research &amp; word processing skills </w:t>
            </w:r>
          </w:p>
          <w:p w14:paraId="37908CC8" w14:textId="3F75AE0C" w:rsidR="00D5452D" w:rsidRDefault="00D5452D" w:rsidP="00F620F6">
            <w:pPr>
              <w:jc w:val="center"/>
              <w:rPr>
                <w:rFonts w:cstheme="minorHAnsi"/>
                <w:sz w:val="18"/>
                <w:szCs w:val="18"/>
              </w:rPr>
            </w:pPr>
          </w:p>
          <w:p w14:paraId="20A2D096" w14:textId="77777777" w:rsidR="00D5452D" w:rsidRDefault="00D5452D" w:rsidP="00F620F6">
            <w:pPr>
              <w:jc w:val="center"/>
              <w:rPr>
                <w:rFonts w:cstheme="minorHAnsi"/>
                <w:sz w:val="18"/>
                <w:szCs w:val="18"/>
              </w:rPr>
            </w:pPr>
          </w:p>
          <w:p w14:paraId="433C37A8" w14:textId="77777777" w:rsidR="00D5452D" w:rsidRDefault="00D5452D" w:rsidP="00F620F6">
            <w:pPr>
              <w:jc w:val="center"/>
              <w:rPr>
                <w:rFonts w:cstheme="minorHAnsi"/>
                <w:sz w:val="18"/>
                <w:szCs w:val="18"/>
              </w:rPr>
            </w:pPr>
          </w:p>
          <w:p w14:paraId="637FC84C" w14:textId="4440A0CD" w:rsidR="00D5452D" w:rsidRDefault="00D5452D" w:rsidP="00F620F6">
            <w:pPr>
              <w:jc w:val="center"/>
              <w:rPr>
                <w:rFonts w:cstheme="minorHAnsi"/>
                <w:sz w:val="18"/>
                <w:szCs w:val="18"/>
              </w:rPr>
            </w:pPr>
            <w:r>
              <w:rPr>
                <w:rFonts w:cstheme="minorHAnsi"/>
                <w:sz w:val="18"/>
                <w:szCs w:val="18"/>
              </w:rPr>
              <w:t>Maths - Kahoot / White Rose Maths App</w:t>
            </w:r>
          </w:p>
          <w:p w14:paraId="51FEEACE" w14:textId="7E99927F" w:rsidR="00D5452D" w:rsidRPr="00EE74E6" w:rsidRDefault="00D5452D" w:rsidP="00F620F6">
            <w:pPr>
              <w:jc w:val="center"/>
              <w:rPr>
                <w:rFonts w:cstheme="minorHAnsi"/>
                <w:sz w:val="18"/>
                <w:szCs w:val="18"/>
              </w:rPr>
            </w:pPr>
          </w:p>
        </w:tc>
        <w:tc>
          <w:tcPr>
            <w:tcW w:w="851" w:type="pct"/>
          </w:tcPr>
          <w:p w14:paraId="031D6E58" w14:textId="235AF331" w:rsidR="00F620F6" w:rsidRDefault="0006259A" w:rsidP="00F620F6">
            <w:pPr>
              <w:jc w:val="center"/>
              <w:rPr>
                <w:rFonts w:cstheme="minorHAnsi"/>
                <w:sz w:val="18"/>
                <w:szCs w:val="18"/>
              </w:rPr>
            </w:pPr>
            <w:r>
              <w:rPr>
                <w:rFonts w:cstheme="minorHAnsi"/>
                <w:sz w:val="18"/>
                <w:szCs w:val="18"/>
              </w:rPr>
              <w:t xml:space="preserve">Cameras – recording – poem performances  </w:t>
            </w:r>
          </w:p>
          <w:p w14:paraId="6F1422F6" w14:textId="77777777" w:rsidR="00D5452D" w:rsidRDefault="0006259A" w:rsidP="00F620F6">
            <w:pPr>
              <w:jc w:val="center"/>
              <w:rPr>
                <w:rFonts w:cstheme="minorHAnsi"/>
                <w:sz w:val="18"/>
                <w:szCs w:val="18"/>
              </w:rPr>
            </w:pPr>
            <w:r>
              <w:rPr>
                <w:rFonts w:cstheme="minorHAnsi"/>
                <w:sz w:val="18"/>
                <w:szCs w:val="18"/>
              </w:rPr>
              <w:t xml:space="preserve">Uploading / downloading / saving </w:t>
            </w:r>
            <w:r w:rsidR="00005C4A">
              <w:rPr>
                <w:rFonts w:cstheme="minorHAnsi"/>
                <w:sz w:val="18"/>
                <w:szCs w:val="18"/>
              </w:rPr>
              <w:t xml:space="preserve">&amp; sharing </w:t>
            </w:r>
            <w:r>
              <w:rPr>
                <w:rFonts w:cstheme="minorHAnsi"/>
                <w:sz w:val="18"/>
                <w:szCs w:val="18"/>
              </w:rPr>
              <w:t xml:space="preserve">files </w:t>
            </w:r>
          </w:p>
          <w:p w14:paraId="09472A7A" w14:textId="77777777" w:rsidR="00D5452D" w:rsidRDefault="00D5452D" w:rsidP="00F620F6">
            <w:pPr>
              <w:jc w:val="center"/>
              <w:rPr>
                <w:rFonts w:cstheme="minorHAnsi"/>
                <w:sz w:val="18"/>
                <w:szCs w:val="18"/>
              </w:rPr>
            </w:pPr>
          </w:p>
          <w:p w14:paraId="1FAB02C2" w14:textId="27D97758" w:rsidR="0006259A" w:rsidRPr="00EE74E6" w:rsidRDefault="00D5452D" w:rsidP="00F620F6">
            <w:pPr>
              <w:jc w:val="center"/>
              <w:rPr>
                <w:rFonts w:cstheme="minorHAnsi"/>
                <w:sz w:val="18"/>
                <w:szCs w:val="18"/>
              </w:rPr>
            </w:pPr>
            <w:r>
              <w:rPr>
                <w:rFonts w:cstheme="minorHAnsi"/>
                <w:sz w:val="18"/>
                <w:szCs w:val="18"/>
              </w:rPr>
              <w:t xml:space="preserve">English – word processing – type up poem for anthology </w:t>
            </w:r>
          </w:p>
        </w:tc>
        <w:tc>
          <w:tcPr>
            <w:tcW w:w="756" w:type="pct"/>
          </w:tcPr>
          <w:p w14:paraId="02CFADA8" w14:textId="77777777" w:rsidR="00D5452D" w:rsidRDefault="00005C4A" w:rsidP="00F620F6">
            <w:pPr>
              <w:jc w:val="center"/>
              <w:rPr>
                <w:rFonts w:cstheme="minorHAnsi"/>
                <w:sz w:val="18"/>
                <w:szCs w:val="18"/>
              </w:rPr>
            </w:pPr>
            <w:r>
              <w:rPr>
                <w:rFonts w:cstheme="minorHAnsi"/>
                <w:sz w:val="18"/>
                <w:szCs w:val="18"/>
              </w:rPr>
              <w:t>Use of Excel – create simple graphs (Maths)</w:t>
            </w:r>
          </w:p>
          <w:p w14:paraId="31B9A41A" w14:textId="77777777" w:rsidR="00D5452D" w:rsidRDefault="00D5452D" w:rsidP="00F620F6">
            <w:pPr>
              <w:jc w:val="center"/>
              <w:rPr>
                <w:rFonts w:cstheme="minorHAnsi"/>
                <w:sz w:val="18"/>
                <w:szCs w:val="18"/>
              </w:rPr>
            </w:pPr>
          </w:p>
          <w:p w14:paraId="2A2DFDC7" w14:textId="77777777" w:rsidR="00D5452D" w:rsidRDefault="00D5452D" w:rsidP="00F620F6">
            <w:pPr>
              <w:jc w:val="center"/>
              <w:rPr>
                <w:rFonts w:cstheme="minorHAnsi"/>
                <w:sz w:val="18"/>
                <w:szCs w:val="18"/>
              </w:rPr>
            </w:pPr>
          </w:p>
          <w:p w14:paraId="4920DC64" w14:textId="30EDB463" w:rsidR="00F620F6" w:rsidRPr="00EE74E6" w:rsidRDefault="00D5452D" w:rsidP="00F620F6">
            <w:pPr>
              <w:jc w:val="center"/>
              <w:rPr>
                <w:rFonts w:cstheme="minorHAnsi"/>
                <w:sz w:val="18"/>
                <w:szCs w:val="18"/>
              </w:rPr>
            </w:pPr>
            <w:r>
              <w:rPr>
                <w:rFonts w:cstheme="minorHAnsi"/>
                <w:sz w:val="18"/>
                <w:szCs w:val="18"/>
              </w:rPr>
              <w:t xml:space="preserve">Science – word processing – type up science experiment </w:t>
            </w:r>
          </w:p>
        </w:tc>
        <w:tc>
          <w:tcPr>
            <w:tcW w:w="709" w:type="pct"/>
          </w:tcPr>
          <w:p w14:paraId="4B09FF36" w14:textId="77777777" w:rsidR="00F620F6" w:rsidRDefault="00005C4A" w:rsidP="00F620F6">
            <w:pPr>
              <w:jc w:val="center"/>
              <w:rPr>
                <w:rFonts w:cstheme="minorHAnsi"/>
                <w:sz w:val="18"/>
                <w:szCs w:val="18"/>
              </w:rPr>
            </w:pPr>
            <w:r>
              <w:rPr>
                <w:rFonts w:cstheme="minorHAnsi"/>
                <w:sz w:val="18"/>
                <w:szCs w:val="18"/>
              </w:rPr>
              <w:t xml:space="preserve">Create a </w:t>
            </w:r>
            <w:proofErr w:type="spellStart"/>
            <w:r>
              <w:rPr>
                <w:rFonts w:cstheme="minorHAnsi"/>
                <w:sz w:val="18"/>
                <w:szCs w:val="18"/>
              </w:rPr>
              <w:t>Chatterpix</w:t>
            </w:r>
            <w:proofErr w:type="spellEnd"/>
            <w:r>
              <w:rPr>
                <w:rFonts w:cstheme="minorHAnsi"/>
                <w:sz w:val="18"/>
                <w:szCs w:val="18"/>
              </w:rPr>
              <w:t xml:space="preserve"> video – animals at risk of extinction</w:t>
            </w:r>
          </w:p>
          <w:p w14:paraId="1C98E74A" w14:textId="77777777" w:rsidR="00D5452D" w:rsidRDefault="00D5452D" w:rsidP="00F620F6">
            <w:pPr>
              <w:jc w:val="center"/>
              <w:rPr>
                <w:rFonts w:cstheme="minorHAnsi"/>
                <w:sz w:val="18"/>
                <w:szCs w:val="18"/>
              </w:rPr>
            </w:pPr>
          </w:p>
          <w:p w14:paraId="2EFD6741" w14:textId="5DD468EE" w:rsidR="00D5452D" w:rsidRPr="00EE74E6" w:rsidRDefault="00D5452D" w:rsidP="00F620F6">
            <w:pPr>
              <w:jc w:val="center"/>
              <w:rPr>
                <w:rFonts w:cstheme="minorHAnsi"/>
                <w:sz w:val="18"/>
                <w:szCs w:val="18"/>
              </w:rPr>
            </w:pPr>
            <w:r>
              <w:rPr>
                <w:rFonts w:cstheme="minorHAnsi"/>
                <w:sz w:val="18"/>
                <w:szCs w:val="18"/>
              </w:rPr>
              <w:t xml:space="preserve">Research – explanation text </w:t>
            </w:r>
          </w:p>
        </w:tc>
        <w:tc>
          <w:tcPr>
            <w:tcW w:w="614" w:type="pct"/>
          </w:tcPr>
          <w:p w14:paraId="41F8CD15" w14:textId="6491DAEA" w:rsidR="00F620F6" w:rsidRPr="00EE74E6" w:rsidRDefault="00005C4A" w:rsidP="00F620F6">
            <w:pPr>
              <w:jc w:val="center"/>
              <w:rPr>
                <w:rFonts w:cstheme="minorHAnsi"/>
                <w:sz w:val="18"/>
                <w:szCs w:val="18"/>
              </w:rPr>
            </w:pPr>
            <w:r>
              <w:rPr>
                <w:rFonts w:cstheme="minorHAnsi"/>
                <w:sz w:val="18"/>
                <w:szCs w:val="18"/>
              </w:rPr>
              <w:t xml:space="preserve">Research – migrating animals </w:t>
            </w:r>
          </w:p>
        </w:tc>
        <w:tc>
          <w:tcPr>
            <w:tcW w:w="614" w:type="pct"/>
          </w:tcPr>
          <w:p w14:paraId="526FCD2A" w14:textId="50624EF4" w:rsidR="00F620F6" w:rsidRPr="00EE74E6" w:rsidRDefault="00005C4A" w:rsidP="00F620F6">
            <w:pPr>
              <w:jc w:val="center"/>
              <w:rPr>
                <w:rFonts w:cstheme="minorHAnsi"/>
                <w:sz w:val="18"/>
                <w:szCs w:val="18"/>
              </w:rPr>
            </w:pPr>
            <w:r>
              <w:rPr>
                <w:rFonts w:cstheme="minorHAnsi"/>
                <w:sz w:val="18"/>
                <w:szCs w:val="18"/>
              </w:rPr>
              <w:t xml:space="preserve">Research – rivers and mountain habitats </w:t>
            </w:r>
          </w:p>
        </w:tc>
      </w:tr>
    </w:tbl>
    <w:p w14:paraId="3E802502" w14:textId="77777777" w:rsidR="001971CB" w:rsidRDefault="001971CB" w:rsidP="001971CB">
      <w:pPr>
        <w:jc w:val="center"/>
      </w:pPr>
    </w:p>
    <w:sectPr w:rsidR="001971CB" w:rsidSect="00513F84">
      <w:pgSz w:w="16838" w:h="11906" w:orient="landscape"/>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043F70"/>
    <w:multiLevelType w:val="hybridMultilevel"/>
    <w:tmpl w:val="6BC60EA6"/>
    <w:lvl w:ilvl="0" w:tplc="812637A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926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1CB"/>
    <w:rsid w:val="0000001C"/>
    <w:rsid w:val="00005C4A"/>
    <w:rsid w:val="00012B86"/>
    <w:rsid w:val="00013EA1"/>
    <w:rsid w:val="00022E29"/>
    <w:rsid w:val="00024563"/>
    <w:rsid w:val="0002586B"/>
    <w:rsid w:val="000315BA"/>
    <w:rsid w:val="00035EA4"/>
    <w:rsid w:val="00041282"/>
    <w:rsid w:val="00046467"/>
    <w:rsid w:val="0004685F"/>
    <w:rsid w:val="00061499"/>
    <w:rsid w:val="0006259A"/>
    <w:rsid w:val="0006761E"/>
    <w:rsid w:val="00071177"/>
    <w:rsid w:val="00071714"/>
    <w:rsid w:val="00071A7D"/>
    <w:rsid w:val="00073E30"/>
    <w:rsid w:val="000756A4"/>
    <w:rsid w:val="000779AC"/>
    <w:rsid w:val="00077B8C"/>
    <w:rsid w:val="00081685"/>
    <w:rsid w:val="000816CB"/>
    <w:rsid w:val="00090DBB"/>
    <w:rsid w:val="000920E2"/>
    <w:rsid w:val="00095E82"/>
    <w:rsid w:val="000A1EC8"/>
    <w:rsid w:val="000A56C5"/>
    <w:rsid w:val="000B626D"/>
    <w:rsid w:val="000C6FD9"/>
    <w:rsid w:val="000D40CD"/>
    <w:rsid w:val="000E322C"/>
    <w:rsid w:val="000E5AB3"/>
    <w:rsid w:val="000F50E0"/>
    <w:rsid w:val="000F73CB"/>
    <w:rsid w:val="00102784"/>
    <w:rsid w:val="00122751"/>
    <w:rsid w:val="00124ACE"/>
    <w:rsid w:val="001307B4"/>
    <w:rsid w:val="00171E40"/>
    <w:rsid w:val="0017784E"/>
    <w:rsid w:val="00187FC4"/>
    <w:rsid w:val="001971CB"/>
    <w:rsid w:val="001B2DCA"/>
    <w:rsid w:val="001B2E95"/>
    <w:rsid w:val="001B6754"/>
    <w:rsid w:val="001C64BB"/>
    <w:rsid w:val="001C6EC2"/>
    <w:rsid w:val="001E288A"/>
    <w:rsid w:val="001E50CB"/>
    <w:rsid w:val="00201B6D"/>
    <w:rsid w:val="002054EE"/>
    <w:rsid w:val="002133DA"/>
    <w:rsid w:val="00227849"/>
    <w:rsid w:val="00235ACC"/>
    <w:rsid w:val="00240A49"/>
    <w:rsid w:val="00244139"/>
    <w:rsid w:val="00257D4F"/>
    <w:rsid w:val="0026115E"/>
    <w:rsid w:val="00264318"/>
    <w:rsid w:val="00264758"/>
    <w:rsid w:val="002666C9"/>
    <w:rsid w:val="00271FAB"/>
    <w:rsid w:val="00280D8C"/>
    <w:rsid w:val="0028508F"/>
    <w:rsid w:val="00290A42"/>
    <w:rsid w:val="00297778"/>
    <w:rsid w:val="002A2460"/>
    <w:rsid w:val="002A6C75"/>
    <w:rsid w:val="002C38A4"/>
    <w:rsid w:val="002D3BA8"/>
    <w:rsid w:val="002E1D2B"/>
    <w:rsid w:val="002E6916"/>
    <w:rsid w:val="002E7594"/>
    <w:rsid w:val="00315FA5"/>
    <w:rsid w:val="00316788"/>
    <w:rsid w:val="003303CE"/>
    <w:rsid w:val="003352C1"/>
    <w:rsid w:val="00375D2D"/>
    <w:rsid w:val="003931A3"/>
    <w:rsid w:val="0039387D"/>
    <w:rsid w:val="003B30B3"/>
    <w:rsid w:val="003B36C3"/>
    <w:rsid w:val="003B7E8C"/>
    <w:rsid w:val="003F603A"/>
    <w:rsid w:val="00400C96"/>
    <w:rsid w:val="004055B2"/>
    <w:rsid w:val="00416801"/>
    <w:rsid w:val="00440473"/>
    <w:rsid w:val="00452116"/>
    <w:rsid w:val="0046024C"/>
    <w:rsid w:val="00461E0F"/>
    <w:rsid w:val="00473611"/>
    <w:rsid w:val="00477BDC"/>
    <w:rsid w:val="00486F1A"/>
    <w:rsid w:val="00492FB3"/>
    <w:rsid w:val="00494778"/>
    <w:rsid w:val="00497C8C"/>
    <w:rsid w:val="004A7A0A"/>
    <w:rsid w:val="004B68A2"/>
    <w:rsid w:val="004C13A5"/>
    <w:rsid w:val="004C33D9"/>
    <w:rsid w:val="004D1E98"/>
    <w:rsid w:val="004E129B"/>
    <w:rsid w:val="004E5CB8"/>
    <w:rsid w:val="004F4486"/>
    <w:rsid w:val="004F6C88"/>
    <w:rsid w:val="00513E6A"/>
    <w:rsid w:val="00513F84"/>
    <w:rsid w:val="00521F0A"/>
    <w:rsid w:val="005242E4"/>
    <w:rsid w:val="00555506"/>
    <w:rsid w:val="00565C09"/>
    <w:rsid w:val="005851B3"/>
    <w:rsid w:val="0059490A"/>
    <w:rsid w:val="005A4D62"/>
    <w:rsid w:val="005C2DDC"/>
    <w:rsid w:val="005D7167"/>
    <w:rsid w:val="005E02C6"/>
    <w:rsid w:val="005E1D7B"/>
    <w:rsid w:val="005E6CCB"/>
    <w:rsid w:val="00613F4F"/>
    <w:rsid w:val="006173C5"/>
    <w:rsid w:val="0062396E"/>
    <w:rsid w:val="0063284D"/>
    <w:rsid w:val="00633DD7"/>
    <w:rsid w:val="006369A5"/>
    <w:rsid w:val="006520C8"/>
    <w:rsid w:val="00652EB5"/>
    <w:rsid w:val="006636F2"/>
    <w:rsid w:val="00673CE0"/>
    <w:rsid w:val="006822A3"/>
    <w:rsid w:val="00684CF3"/>
    <w:rsid w:val="006B7985"/>
    <w:rsid w:val="006E0ED9"/>
    <w:rsid w:val="006E2738"/>
    <w:rsid w:val="006E5728"/>
    <w:rsid w:val="006F18BE"/>
    <w:rsid w:val="007146D9"/>
    <w:rsid w:val="007177A3"/>
    <w:rsid w:val="007201F4"/>
    <w:rsid w:val="007210D3"/>
    <w:rsid w:val="00722C84"/>
    <w:rsid w:val="00734B32"/>
    <w:rsid w:val="00744391"/>
    <w:rsid w:val="0075135B"/>
    <w:rsid w:val="00751D15"/>
    <w:rsid w:val="007648DF"/>
    <w:rsid w:val="0077748A"/>
    <w:rsid w:val="007A5031"/>
    <w:rsid w:val="007B5A67"/>
    <w:rsid w:val="007B7F63"/>
    <w:rsid w:val="007C1164"/>
    <w:rsid w:val="007C2593"/>
    <w:rsid w:val="007D3B0E"/>
    <w:rsid w:val="007E6278"/>
    <w:rsid w:val="007F6CF1"/>
    <w:rsid w:val="008104D9"/>
    <w:rsid w:val="00813C8C"/>
    <w:rsid w:val="00814E9F"/>
    <w:rsid w:val="00840639"/>
    <w:rsid w:val="0084550A"/>
    <w:rsid w:val="00846343"/>
    <w:rsid w:val="00873495"/>
    <w:rsid w:val="008802C4"/>
    <w:rsid w:val="008844D9"/>
    <w:rsid w:val="0089648C"/>
    <w:rsid w:val="008A0DFB"/>
    <w:rsid w:val="008C0BB5"/>
    <w:rsid w:val="008C2D62"/>
    <w:rsid w:val="008C7261"/>
    <w:rsid w:val="008D217B"/>
    <w:rsid w:val="008E21DD"/>
    <w:rsid w:val="008F0B25"/>
    <w:rsid w:val="00903BBD"/>
    <w:rsid w:val="009045CD"/>
    <w:rsid w:val="00913996"/>
    <w:rsid w:val="00914D31"/>
    <w:rsid w:val="00917315"/>
    <w:rsid w:val="00936308"/>
    <w:rsid w:val="00941F86"/>
    <w:rsid w:val="009452FD"/>
    <w:rsid w:val="00953035"/>
    <w:rsid w:val="00957F53"/>
    <w:rsid w:val="00960D7E"/>
    <w:rsid w:val="00964277"/>
    <w:rsid w:val="00977D77"/>
    <w:rsid w:val="00977F89"/>
    <w:rsid w:val="009944E3"/>
    <w:rsid w:val="009975A1"/>
    <w:rsid w:val="009A1150"/>
    <w:rsid w:val="009A6C0D"/>
    <w:rsid w:val="009E24D1"/>
    <w:rsid w:val="009E432B"/>
    <w:rsid w:val="00A000ED"/>
    <w:rsid w:val="00A01B15"/>
    <w:rsid w:val="00A31379"/>
    <w:rsid w:val="00A3416E"/>
    <w:rsid w:val="00A41E0B"/>
    <w:rsid w:val="00A46E19"/>
    <w:rsid w:val="00A563D7"/>
    <w:rsid w:val="00A65424"/>
    <w:rsid w:val="00A83496"/>
    <w:rsid w:val="00A84302"/>
    <w:rsid w:val="00A91B9B"/>
    <w:rsid w:val="00AC63BD"/>
    <w:rsid w:val="00B0777D"/>
    <w:rsid w:val="00B13180"/>
    <w:rsid w:val="00B13236"/>
    <w:rsid w:val="00B26E80"/>
    <w:rsid w:val="00B27166"/>
    <w:rsid w:val="00B30BBD"/>
    <w:rsid w:val="00B35341"/>
    <w:rsid w:val="00B36567"/>
    <w:rsid w:val="00B3799D"/>
    <w:rsid w:val="00B542C1"/>
    <w:rsid w:val="00B65400"/>
    <w:rsid w:val="00B777FC"/>
    <w:rsid w:val="00BB1E18"/>
    <w:rsid w:val="00BB5F0C"/>
    <w:rsid w:val="00BC1428"/>
    <w:rsid w:val="00BC2792"/>
    <w:rsid w:val="00BC6428"/>
    <w:rsid w:val="00BD4AEE"/>
    <w:rsid w:val="00BD6F75"/>
    <w:rsid w:val="00BD7E9C"/>
    <w:rsid w:val="00BE761E"/>
    <w:rsid w:val="00BF225B"/>
    <w:rsid w:val="00BF2CA0"/>
    <w:rsid w:val="00BF6161"/>
    <w:rsid w:val="00C01AB9"/>
    <w:rsid w:val="00C12D99"/>
    <w:rsid w:val="00C216F1"/>
    <w:rsid w:val="00C24FBA"/>
    <w:rsid w:val="00C27FFB"/>
    <w:rsid w:val="00C3306B"/>
    <w:rsid w:val="00C40B0A"/>
    <w:rsid w:val="00C45CEB"/>
    <w:rsid w:val="00C477F9"/>
    <w:rsid w:val="00C51BAF"/>
    <w:rsid w:val="00C57B71"/>
    <w:rsid w:val="00C65FBA"/>
    <w:rsid w:val="00C75F58"/>
    <w:rsid w:val="00C87F87"/>
    <w:rsid w:val="00C94A7E"/>
    <w:rsid w:val="00CA6216"/>
    <w:rsid w:val="00CA67AC"/>
    <w:rsid w:val="00CC690B"/>
    <w:rsid w:val="00CE5F25"/>
    <w:rsid w:val="00CF7AD8"/>
    <w:rsid w:val="00D063F7"/>
    <w:rsid w:val="00D14730"/>
    <w:rsid w:val="00D14D74"/>
    <w:rsid w:val="00D20C0B"/>
    <w:rsid w:val="00D218B1"/>
    <w:rsid w:val="00D220CA"/>
    <w:rsid w:val="00D243C4"/>
    <w:rsid w:val="00D3236E"/>
    <w:rsid w:val="00D43BC8"/>
    <w:rsid w:val="00D54398"/>
    <w:rsid w:val="00D5452D"/>
    <w:rsid w:val="00D57B88"/>
    <w:rsid w:val="00D60446"/>
    <w:rsid w:val="00D9242A"/>
    <w:rsid w:val="00D9369E"/>
    <w:rsid w:val="00D958EB"/>
    <w:rsid w:val="00DC5761"/>
    <w:rsid w:val="00DD1393"/>
    <w:rsid w:val="00DD1AD5"/>
    <w:rsid w:val="00DE2E49"/>
    <w:rsid w:val="00DE712B"/>
    <w:rsid w:val="00DF7B0E"/>
    <w:rsid w:val="00E10ABA"/>
    <w:rsid w:val="00E16387"/>
    <w:rsid w:val="00E27400"/>
    <w:rsid w:val="00E62603"/>
    <w:rsid w:val="00E769EE"/>
    <w:rsid w:val="00E80ACA"/>
    <w:rsid w:val="00E87E1D"/>
    <w:rsid w:val="00E9759A"/>
    <w:rsid w:val="00EA22FF"/>
    <w:rsid w:val="00EA6E9C"/>
    <w:rsid w:val="00EC250D"/>
    <w:rsid w:val="00EC63D5"/>
    <w:rsid w:val="00EE152A"/>
    <w:rsid w:val="00EE43F9"/>
    <w:rsid w:val="00EE49F4"/>
    <w:rsid w:val="00EE74E6"/>
    <w:rsid w:val="00EE7AB4"/>
    <w:rsid w:val="00EF1BAD"/>
    <w:rsid w:val="00F054F7"/>
    <w:rsid w:val="00F37E6B"/>
    <w:rsid w:val="00F43E90"/>
    <w:rsid w:val="00F45F62"/>
    <w:rsid w:val="00F615D8"/>
    <w:rsid w:val="00F620F6"/>
    <w:rsid w:val="00F66FB9"/>
    <w:rsid w:val="00F70831"/>
    <w:rsid w:val="00F9557C"/>
    <w:rsid w:val="00FA3154"/>
    <w:rsid w:val="00FA4EC8"/>
    <w:rsid w:val="00FB4E0A"/>
    <w:rsid w:val="00FC2F8C"/>
    <w:rsid w:val="00FD693C"/>
    <w:rsid w:val="00FD7CBD"/>
    <w:rsid w:val="00FE1872"/>
    <w:rsid w:val="00FF6B2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56B2E"/>
  <w15:docId w15:val="{29073BAB-6CFF-4DFC-AA12-3C006B0F7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7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1CB"/>
    <w:rPr>
      <w:rFonts w:ascii="Tahoma" w:hAnsi="Tahoma" w:cs="Tahoma"/>
      <w:sz w:val="16"/>
      <w:szCs w:val="16"/>
    </w:rPr>
  </w:style>
  <w:style w:type="table" w:styleId="TableGrid">
    <w:name w:val="Table Grid"/>
    <w:basedOn w:val="TableNormal"/>
    <w:uiPriority w:val="59"/>
    <w:rsid w:val="00197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22C84"/>
    <w:pPr>
      <w:suppressAutoHyphens/>
      <w:autoSpaceDN w:val="0"/>
      <w:textAlignment w:val="baseline"/>
    </w:pPr>
    <w:rPr>
      <w:rFonts w:ascii="Calibri" w:eastAsia="SimSun" w:hAnsi="Calibri" w:cs="Tahoma"/>
      <w:kern w:val="3"/>
    </w:rPr>
  </w:style>
  <w:style w:type="paragraph" w:styleId="ListParagraph">
    <w:name w:val="List Paragraph"/>
    <w:basedOn w:val="Normal"/>
    <w:uiPriority w:val="34"/>
    <w:qFormat/>
    <w:rsid w:val="00513E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973538">
      <w:bodyDiv w:val="1"/>
      <w:marLeft w:val="0"/>
      <w:marRight w:val="0"/>
      <w:marTop w:val="0"/>
      <w:marBottom w:val="0"/>
      <w:divBdr>
        <w:top w:val="none" w:sz="0" w:space="0" w:color="auto"/>
        <w:left w:val="none" w:sz="0" w:space="0" w:color="auto"/>
        <w:bottom w:val="none" w:sz="0" w:space="0" w:color="auto"/>
        <w:right w:val="none" w:sz="0" w:space="0" w:color="auto"/>
      </w:divBdr>
    </w:div>
    <w:div w:id="595484007">
      <w:bodyDiv w:val="1"/>
      <w:marLeft w:val="0"/>
      <w:marRight w:val="0"/>
      <w:marTop w:val="0"/>
      <w:marBottom w:val="0"/>
      <w:divBdr>
        <w:top w:val="none" w:sz="0" w:space="0" w:color="auto"/>
        <w:left w:val="none" w:sz="0" w:space="0" w:color="auto"/>
        <w:bottom w:val="none" w:sz="0" w:space="0" w:color="auto"/>
        <w:right w:val="none" w:sz="0" w:space="0" w:color="auto"/>
      </w:divBdr>
      <w:divsChild>
        <w:div w:id="2037457914">
          <w:marLeft w:val="0"/>
          <w:marRight w:val="0"/>
          <w:marTop w:val="0"/>
          <w:marBottom w:val="0"/>
          <w:divBdr>
            <w:top w:val="none" w:sz="0" w:space="0" w:color="auto"/>
            <w:left w:val="none" w:sz="0" w:space="0" w:color="auto"/>
            <w:bottom w:val="none" w:sz="0" w:space="0" w:color="auto"/>
            <w:right w:val="none" w:sz="0" w:space="0" w:color="auto"/>
          </w:divBdr>
        </w:div>
        <w:div w:id="1004630970">
          <w:marLeft w:val="0"/>
          <w:marRight w:val="0"/>
          <w:marTop w:val="0"/>
          <w:marBottom w:val="0"/>
          <w:divBdr>
            <w:top w:val="none" w:sz="0" w:space="0" w:color="auto"/>
            <w:left w:val="none" w:sz="0" w:space="0" w:color="auto"/>
            <w:bottom w:val="none" w:sz="0" w:space="0" w:color="auto"/>
            <w:right w:val="none" w:sz="0" w:space="0" w:color="auto"/>
          </w:divBdr>
        </w:div>
        <w:div w:id="1117989692">
          <w:marLeft w:val="0"/>
          <w:marRight w:val="0"/>
          <w:marTop w:val="0"/>
          <w:marBottom w:val="0"/>
          <w:divBdr>
            <w:top w:val="none" w:sz="0" w:space="0" w:color="auto"/>
            <w:left w:val="none" w:sz="0" w:space="0" w:color="auto"/>
            <w:bottom w:val="none" w:sz="0" w:space="0" w:color="auto"/>
            <w:right w:val="none" w:sz="0" w:space="0" w:color="auto"/>
          </w:divBdr>
        </w:div>
        <w:div w:id="783233632">
          <w:marLeft w:val="0"/>
          <w:marRight w:val="0"/>
          <w:marTop w:val="0"/>
          <w:marBottom w:val="0"/>
          <w:divBdr>
            <w:top w:val="none" w:sz="0" w:space="0" w:color="auto"/>
            <w:left w:val="none" w:sz="0" w:space="0" w:color="auto"/>
            <w:bottom w:val="none" w:sz="0" w:space="0" w:color="auto"/>
            <w:right w:val="none" w:sz="0" w:space="0" w:color="auto"/>
          </w:divBdr>
        </w:div>
      </w:divsChild>
    </w:div>
    <w:div w:id="721440407">
      <w:bodyDiv w:val="1"/>
      <w:marLeft w:val="0"/>
      <w:marRight w:val="0"/>
      <w:marTop w:val="0"/>
      <w:marBottom w:val="0"/>
      <w:divBdr>
        <w:top w:val="none" w:sz="0" w:space="0" w:color="auto"/>
        <w:left w:val="none" w:sz="0" w:space="0" w:color="auto"/>
        <w:bottom w:val="none" w:sz="0" w:space="0" w:color="auto"/>
        <w:right w:val="none" w:sz="0" w:space="0" w:color="auto"/>
      </w:divBdr>
    </w:div>
    <w:div w:id="975716441">
      <w:bodyDiv w:val="1"/>
      <w:marLeft w:val="0"/>
      <w:marRight w:val="0"/>
      <w:marTop w:val="0"/>
      <w:marBottom w:val="0"/>
      <w:divBdr>
        <w:top w:val="none" w:sz="0" w:space="0" w:color="auto"/>
        <w:left w:val="none" w:sz="0" w:space="0" w:color="auto"/>
        <w:bottom w:val="none" w:sz="0" w:space="0" w:color="auto"/>
        <w:right w:val="none" w:sz="0" w:space="0" w:color="auto"/>
      </w:divBdr>
    </w:div>
    <w:div w:id="1086732320">
      <w:bodyDiv w:val="1"/>
      <w:marLeft w:val="0"/>
      <w:marRight w:val="0"/>
      <w:marTop w:val="0"/>
      <w:marBottom w:val="0"/>
      <w:divBdr>
        <w:top w:val="none" w:sz="0" w:space="0" w:color="auto"/>
        <w:left w:val="none" w:sz="0" w:space="0" w:color="auto"/>
        <w:bottom w:val="none" w:sz="0" w:space="0" w:color="auto"/>
        <w:right w:val="none" w:sz="0" w:space="0" w:color="auto"/>
      </w:divBdr>
    </w:div>
    <w:div w:id="125647788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04">
          <w:marLeft w:val="0"/>
          <w:marRight w:val="0"/>
          <w:marTop w:val="0"/>
          <w:marBottom w:val="0"/>
          <w:divBdr>
            <w:top w:val="none" w:sz="0" w:space="0" w:color="auto"/>
            <w:left w:val="none" w:sz="0" w:space="0" w:color="auto"/>
            <w:bottom w:val="none" w:sz="0" w:space="0" w:color="auto"/>
            <w:right w:val="none" w:sz="0" w:space="0" w:color="auto"/>
          </w:divBdr>
        </w:div>
        <w:div w:id="1223560062">
          <w:marLeft w:val="0"/>
          <w:marRight w:val="0"/>
          <w:marTop w:val="0"/>
          <w:marBottom w:val="0"/>
          <w:divBdr>
            <w:top w:val="none" w:sz="0" w:space="0" w:color="auto"/>
            <w:left w:val="none" w:sz="0" w:space="0" w:color="auto"/>
            <w:bottom w:val="none" w:sz="0" w:space="0" w:color="auto"/>
            <w:right w:val="none" w:sz="0" w:space="0" w:color="auto"/>
          </w:divBdr>
        </w:div>
        <w:div w:id="2032366582">
          <w:marLeft w:val="0"/>
          <w:marRight w:val="0"/>
          <w:marTop w:val="0"/>
          <w:marBottom w:val="0"/>
          <w:divBdr>
            <w:top w:val="none" w:sz="0" w:space="0" w:color="auto"/>
            <w:left w:val="none" w:sz="0" w:space="0" w:color="auto"/>
            <w:bottom w:val="none" w:sz="0" w:space="0" w:color="auto"/>
            <w:right w:val="none" w:sz="0" w:space="0" w:color="auto"/>
          </w:divBdr>
        </w:div>
      </w:divsChild>
    </w:div>
    <w:div w:id="1273898438">
      <w:bodyDiv w:val="1"/>
      <w:marLeft w:val="0"/>
      <w:marRight w:val="0"/>
      <w:marTop w:val="0"/>
      <w:marBottom w:val="0"/>
      <w:divBdr>
        <w:top w:val="none" w:sz="0" w:space="0" w:color="auto"/>
        <w:left w:val="none" w:sz="0" w:space="0" w:color="auto"/>
        <w:bottom w:val="none" w:sz="0" w:space="0" w:color="auto"/>
        <w:right w:val="none" w:sz="0" w:space="0" w:color="auto"/>
      </w:divBdr>
      <w:divsChild>
        <w:div w:id="1953825474">
          <w:marLeft w:val="0"/>
          <w:marRight w:val="0"/>
          <w:marTop w:val="0"/>
          <w:marBottom w:val="0"/>
          <w:divBdr>
            <w:top w:val="none" w:sz="0" w:space="0" w:color="auto"/>
            <w:left w:val="none" w:sz="0" w:space="0" w:color="auto"/>
            <w:bottom w:val="none" w:sz="0" w:space="0" w:color="auto"/>
            <w:right w:val="none" w:sz="0" w:space="0" w:color="auto"/>
          </w:divBdr>
        </w:div>
        <w:div w:id="1644693164">
          <w:marLeft w:val="0"/>
          <w:marRight w:val="0"/>
          <w:marTop w:val="0"/>
          <w:marBottom w:val="0"/>
          <w:divBdr>
            <w:top w:val="none" w:sz="0" w:space="0" w:color="auto"/>
            <w:left w:val="none" w:sz="0" w:space="0" w:color="auto"/>
            <w:bottom w:val="none" w:sz="0" w:space="0" w:color="auto"/>
            <w:right w:val="none" w:sz="0" w:space="0" w:color="auto"/>
          </w:divBdr>
        </w:div>
        <w:div w:id="71702852">
          <w:marLeft w:val="0"/>
          <w:marRight w:val="0"/>
          <w:marTop w:val="0"/>
          <w:marBottom w:val="0"/>
          <w:divBdr>
            <w:top w:val="none" w:sz="0" w:space="0" w:color="auto"/>
            <w:left w:val="none" w:sz="0" w:space="0" w:color="auto"/>
            <w:bottom w:val="none" w:sz="0" w:space="0" w:color="auto"/>
            <w:right w:val="none" w:sz="0" w:space="0" w:color="auto"/>
          </w:divBdr>
        </w:div>
      </w:divsChild>
    </w:div>
    <w:div w:id="1392195073">
      <w:bodyDiv w:val="1"/>
      <w:marLeft w:val="0"/>
      <w:marRight w:val="0"/>
      <w:marTop w:val="0"/>
      <w:marBottom w:val="0"/>
      <w:divBdr>
        <w:top w:val="none" w:sz="0" w:space="0" w:color="auto"/>
        <w:left w:val="none" w:sz="0" w:space="0" w:color="auto"/>
        <w:bottom w:val="none" w:sz="0" w:space="0" w:color="auto"/>
        <w:right w:val="none" w:sz="0" w:space="0" w:color="auto"/>
      </w:divBdr>
      <w:divsChild>
        <w:div w:id="1647587494">
          <w:marLeft w:val="0"/>
          <w:marRight w:val="0"/>
          <w:marTop w:val="0"/>
          <w:marBottom w:val="0"/>
          <w:divBdr>
            <w:top w:val="none" w:sz="0" w:space="0" w:color="auto"/>
            <w:left w:val="none" w:sz="0" w:space="0" w:color="auto"/>
            <w:bottom w:val="none" w:sz="0" w:space="0" w:color="auto"/>
            <w:right w:val="none" w:sz="0" w:space="0" w:color="auto"/>
          </w:divBdr>
        </w:div>
        <w:div w:id="1863011845">
          <w:marLeft w:val="0"/>
          <w:marRight w:val="0"/>
          <w:marTop w:val="0"/>
          <w:marBottom w:val="0"/>
          <w:divBdr>
            <w:top w:val="none" w:sz="0" w:space="0" w:color="auto"/>
            <w:left w:val="none" w:sz="0" w:space="0" w:color="auto"/>
            <w:bottom w:val="none" w:sz="0" w:space="0" w:color="auto"/>
            <w:right w:val="none" w:sz="0" w:space="0" w:color="auto"/>
          </w:divBdr>
        </w:div>
        <w:div w:id="684747412">
          <w:marLeft w:val="0"/>
          <w:marRight w:val="0"/>
          <w:marTop w:val="0"/>
          <w:marBottom w:val="0"/>
          <w:divBdr>
            <w:top w:val="none" w:sz="0" w:space="0" w:color="auto"/>
            <w:left w:val="none" w:sz="0" w:space="0" w:color="auto"/>
            <w:bottom w:val="none" w:sz="0" w:space="0" w:color="auto"/>
            <w:right w:val="none" w:sz="0" w:space="0" w:color="auto"/>
          </w:divBdr>
        </w:div>
        <w:div w:id="1324047931">
          <w:marLeft w:val="0"/>
          <w:marRight w:val="0"/>
          <w:marTop w:val="0"/>
          <w:marBottom w:val="0"/>
          <w:divBdr>
            <w:top w:val="none" w:sz="0" w:space="0" w:color="auto"/>
            <w:left w:val="none" w:sz="0" w:space="0" w:color="auto"/>
            <w:bottom w:val="none" w:sz="0" w:space="0" w:color="auto"/>
            <w:right w:val="none" w:sz="0" w:space="0" w:color="auto"/>
          </w:divBdr>
        </w:div>
        <w:div w:id="666204092">
          <w:marLeft w:val="0"/>
          <w:marRight w:val="0"/>
          <w:marTop w:val="0"/>
          <w:marBottom w:val="0"/>
          <w:divBdr>
            <w:top w:val="none" w:sz="0" w:space="0" w:color="auto"/>
            <w:left w:val="none" w:sz="0" w:space="0" w:color="auto"/>
            <w:bottom w:val="none" w:sz="0" w:space="0" w:color="auto"/>
            <w:right w:val="none" w:sz="0" w:space="0" w:color="auto"/>
          </w:divBdr>
        </w:div>
        <w:div w:id="587928278">
          <w:marLeft w:val="0"/>
          <w:marRight w:val="0"/>
          <w:marTop w:val="0"/>
          <w:marBottom w:val="0"/>
          <w:divBdr>
            <w:top w:val="none" w:sz="0" w:space="0" w:color="auto"/>
            <w:left w:val="none" w:sz="0" w:space="0" w:color="auto"/>
            <w:bottom w:val="none" w:sz="0" w:space="0" w:color="auto"/>
            <w:right w:val="none" w:sz="0" w:space="0" w:color="auto"/>
          </w:divBdr>
        </w:div>
        <w:div w:id="808010876">
          <w:marLeft w:val="0"/>
          <w:marRight w:val="0"/>
          <w:marTop w:val="0"/>
          <w:marBottom w:val="0"/>
          <w:divBdr>
            <w:top w:val="none" w:sz="0" w:space="0" w:color="auto"/>
            <w:left w:val="none" w:sz="0" w:space="0" w:color="auto"/>
            <w:bottom w:val="none" w:sz="0" w:space="0" w:color="auto"/>
            <w:right w:val="none" w:sz="0" w:space="0" w:color="auto"/>
          </w:divBdr>
        </w:div>
      </w:divsChild>
    </w:div>
    <w:div w:id="1453866001">
      <w:bodyDiv w:val="1"/>
      <w:marLeft w:val="0"/>
      <w:marRight w:val="0"/>
      <w:marTop w:val="0"/>
      <w:marBottom w:val="0"/>
      <w:divBdr>
        <w:top w:val="none" w:sz="0" w:space="0" w:color="auto"/>
        <w:left w:val="none" w:sz="0" w:space="0" w:color="auto"/>
        <w:bottom w:val="none" w:sz="0" w:space="0" w:color="auto"/>
        <w:right w:val="none" w:sz="0" w:space="0" w:color="auto"/>
      </w:divBdr>
      <w:divsChild>
        <w:div w:id="956326960">
          <w:marLeft w:val="0"/>
          <w:marRight w:val="0"/>
          <w:marTop w:val="0"/>
          <w:marBottom w:val="0"/>
          <w:divBdr>
            <w:top w:val="none" w:sz="0" w:space="0" w:color="auto"/>
            <w:left w:val="none" w:sz="0" w:space="0" w:color="auto"/>
            <w:bottom w:val="none" w:sz="0" w:space="0" w:color="auto"/>
            <w:right w:val="none" w:sz="0" w:space="0" w:color="auto"/>
          </w:divBdr>
        </w:div>
        <w:div w:id="750734271">
          <w:marLeft w:val="0"/>
          <w:marRight w:val="0"/>
          <w:marTop w:val="0"/>
          <w:marBottom w:val="0"/>
          <w:divBdr>
            <w:top w:val="none" w:sz="0" w:space="0" w:color="auto"/>
            <w:left w:val="none" w:sz="0" w:space="0" w:color="auto"/>
            <w:bottom w:val="none" w:sz="0" w:space="0" w:color="auto"/>
            <w:right w:val="none" w:sz="0" w:space="0" w:color="auto"/>
          </w:divBdr>
        </w:div>
        <w:div w:id="2105421256">
          <w:marLeft w:val="0"/>
          <w:marRight w:val="0"/>
          <w:marTop w:val="0"/>
          <w:marBottom w:val="0"/>
          <w:divBdr>
            <w:top w:val="none" w:sz="0" w:space="0" w:color="auto"/>
            <w:left w:val="none" w:sz="0" w:space="0" w:color="auto"/>
            <w:bottom w:val="none" w:sz="0" w:space="0" w:color="auto"/>
            <w:right w:val="none" w:sz="0" w:space="0" w:color="auto"/>
          </w:divBdr>
        </w:div>
        <w:div w:id="1931425748">
          <w:marLeft w:val="0"/>
          <w:marRight w:val="0"/>
          <w:marTop w:val="0"/>
          <w:marBottom w:val="0"/>
          <w:divBdr>
            <w:top w:val="none" w:sz="0" w:space="0" w:color="auto"/>
            <w:left w:val="none" w:sz="0" w:space="0" w:color="auto"/>
            <w:bottom w:val="none" w:sz="0" w:space="0" w:color="auto"/>
            <w:right w:val="none" w:sz="0" w:space="0" w:color="auto"/>
          </w:divBdr>
        </w:div>
        <w:div w:id="1750275964">
          <w:marLeft w:val="0"/>
          <w:marRight w:val="0"/>
          <w:marTop w:val="0"/>
          <w:marBottom w:val="0"/>
          <w:divBdr>
            <w:top w:val="none" w:sz="0" w:space="0" w:color="auto"/>
            <w:left w:val="none" w:sz="0" w:space="0" w:color="auto"/>
            <w:bottom w:val="none" w:sz="0" w:space="0" w:color="auto"/>
            <w:right w:val="none" w:sz="0" w:space="0" w:color="auto"/>
          </w:divBdr>
        </w:div>
        <w:div w:id="194388156">
          <w:marLeft w:val="0"/>
          <w:marRight w:val="0"/>
          <w:marTop w:val="0"/>
          <w:marBottom w:val="0"/>
          <w:divBdr>
            <w:top w:val="none" w:sz="0" w:space="0" w:color="auto"/>
            <w:left w:val="none" w:sz="0" w:space="0" w:color="auto"/>
            <w:bottom w:val="none" w:sz="0" w:space="0" w:color="auto"/>
            <w:right w:val="none" w:sz="0" w:space="0" w:color="auto"/>
          </w:divBdr>
        </w:div>
      </w:divsChild>
    </w:div>
    <w:div w:id="1535852230">
      <w:bodyDiv w:val="1"/>
      <w:marLeft w:val="0"/>
      <w:marRight w:val="0"/>
      <w:marTop w:val="0"/>
      <w:marBottom w:val="0"/>
      <w:divBdr>
        <w:top w:val="none" w:sz="0" w:space="0" w:color="auto"/>
        <w:left w:val="none" w:sz="0" w:space="0" w:color="auto"/>
        <w:bottom w:val="none" w:sz="0" w:space="0" w:color="auto"/>
        <w:right w:val="none" w:sz="0" w:space="0" w:color="auto"/>
      </w:divBdr>
      <w:divsChild>
        <w:div w:id="608468124">
          <w:marLeft w:val="0"/>
          <w:marRight w:val="0"/>
          <w:marTop w:val="0"/>
          <w:marBottom w:val="0"/>
          <w:divBdr>
            <w:top w:val="none" w:sz="0" w:space="0" w:color="auto"/>
            <w:left w:val="none" w:sz="0" w:space="0" w:color="auto"/>
            <w:bottom w:val="none" w:sz="0" w:space="0" w:color="auto"/>
            <w:right w:val="none" w:sz="0" w:space="0" w:color="auto"/>
          </w:divBdr>
        </w:div>
        <w:div w:id="551116483">
          <w:marLeft w:val="0"/>
          <w:marRight w:val="0"/>
          <w:marTop w:val="0"/>
          <w:marBottom w:val="0"/>
          <w:divBdr>
            <w:top w:val="none" w:sz="0" w:space="0" w:color="auto"/>
            <w:left w:val="none" w:sz="0" w:space="0" w:color="auto"/>
            <w:bottom w:val="none" w:sz="0" w:space="0" w:color="auto"/>
            <w:right w:val="none" w:sz="0" w:space="0" w:color="auto"/>
          </w:divBdr>
        </w:div>
        <w:div w:id="217133532">
          <w:marLeft w:val="0"/>
          <w:marRight w:val="0"/>
          <w:marTop w:val="0"/>
          <w:marBottom w:val="0"/>
          <w:divBdr>
            <w:top w:val="none" w:sz="0" w:space="0" w:color="auto"/>
            <w:left w:val="none" w:sz="0" w:space="0" w:color="auto"/>
            <w:bottom w:val="none" w:sz="0" w:space="0" w:color="auto"/>
            <w:right w:val="none" w:sz="0" w:space="0" w:color="auto"/>
          </w:divBdr>
        </w:div>
        <w:div w:id="1766072400">
          <w:marLeft w:val="0"/>
          <w:marRight w:val="0"/>
          <w:marTop w:val="0"/>
          <w:marBottom w:val="0"/>
          <w:divBdr>
            <w:top w:val="none" w:sz="0" w:space="0" w:color="auto"/>
            <w:left w:val="none" w:sz="0" w:space="0" w:color="auto"/>
            <w:bottom w:val="none" w:sz="0" w:space="0" w:color="auto"/>
            <w:right w:val="none" w:sz="0" w:space="0" w:color="auto"/>
          </w:divBdr>
        </w:div>
        <w:div w:id="751776860">
          <w:marLeft w:val="0"/>
          <w:marRight w:val="0"/>
          <w:marTop w:val="0"/>
          <w:marBottom w:val="0"/>
          <w:divBdr>
            <w:top w:val="none" w:sz="0" w:space="0" w:color="auto"/>
            <w:left w:val="none" w:sz="0" w:space="0" w:color="auto"/>
            <w:bottom w:val="none" w:sz="0" w:space="0" w:color="auto"/>
            <w:right w:val="none" w:sz="0" w:space="0" w:color="auto"/>
          </w:divBdr>
        </w:div>
        <w:div w:id="1012293631">
          <w:marLeft w:val="0"/>
          <w:marRight w:val="0"/>
          <w:marTop w:val="0"/>
          <w:marBottom w:val="0"/>
          <w:divBdr>
            <w:top w:val="none" w:sz="0" w:space="0" w:color="auto"/>
            <w:left w:val="none" w:sz="0" w:space="0" w:color="auto"/>
            <w:bottom w:val="none" w:sz="0" w:space="0" w:color="auto"/>
            <w:right w:val="none" w:sz="0" w:space="0" w:color="auto"/>
          </w:divBdr>
        </w:div>
      </w:divsChild>
    </w:div>
    <w:div w:id="1694454072">
      <w:bodyDiv w:val="1"/>
      <w:marLeft w:val="0"/>
      <w:marRight w:val="0"/>
      <w:marTop w:val="0"/>
      <w:marBottom w:val="0"/>
      <w:divBdr>
        <w:top w:val="none" w:sz="0" w:space="0" w:color="auto"/>
        <w:left w:val="none" w:sz="0" w:space="0" w:color="auto"/>
        <w:bottom w:val="none" w:sz="0" w:space="0" w:color="auto"/>
        <w:right w:val="none" w:sz="0" w:space="0" w:color="auto"/>
      </w:divBdr>
    </w:div>
    <w:div w:id="1723208381">
      <w:bodyDiv w:val="1"/>
      <w:marLeft w:val="0"/>
      <w:marRight w:val="0"/>
      <w:marTop w:val="0"/>
      <w:marBottom w:val="0"/>
      <w:divBdr>
        <w:top w:val="none" w:sz="0" w:space="0" w:color="auto"/>
        <w:left w:val="none" w:sz="0" w:space="0" w:color="auto"/>
        <w:bottom w:val="none" w:sz="0" w:space="0" w:color="auto"/>
        <w:right w:val="none" w:sz="0" w:space="0" w:color="auto"/>
      </w:divBdr>
      <w:divsChild>
        <w:div w:id="933903148">
          <w:marLeft w:val="0"/>
          <w:marRight w:val="0"/>
          <w:marTop w:val="0"/>
          <w:marBottom w:val="0"/>
          <w:divBdr>
            <w:top w:val="none" w:sz="0" w:space="0" w:color="auto"/>
            <w:left w:val="none" w:sz="0" w:space="0" w:color="auto"/>
            <w:bottom w:val="none" w:sz="0" w:space="0" w:color="auto"/>
            <w:right w:val="none" w:sz="0" w:space="0" w:color="auto"/>
          </w:divBdr>
        </w:div>
        <w:div w:id="458378349">
          <w:marLeft w:val="0"/>
          <w:marRight w:val="0"/>
          <w:marTop w:val="0"/>
          <w:marBottom w:val="0"/>
          <w:divBdr>
            <w:top w:val="none" w:sz="0" w:space="0" w:color="auto"/>
            <w:left w:val="none" w:sz="0" w:space="0" w:color="auto"/>
            <w:bottom w:val="none" w:sz="0" w:space="0" w:color="auto"/>
            <w:right w:val="none" w:sz="0" w:space="0" w:color="auto"/>
          </w:divBdr>
        </w:div>
        <w:div w:id="287902090">
          <w:marLeft w:val="0"/>
          <w:marRight w:val="0"/>
          <w:marTop w:val="0"/>
          <w:marBottom w:val="0"/>
          <w:divBdr>
            <w:top w:val="none" w:sz="0" w:space="0" w:color="auto"/>
            <w:left w:val="none" w:sz="0" w:space="0" w:color="auto"/>
            <w:bottom w:val="none" w:sz="0" w:space="0" w:color="auto"/>
            <w:right w:val="none" w:sz="0" w:space="0" w:color="auto"/>
          </w:divBdr>
        </w:div>
        <w:div w:id="1855683385">
          <w:marLeft w:val="0"/>
          <w:marRight w:val="0"/>
          <w:marTop w:val="0"/>
          <w:marBottom w:val="0"/>
          <w:divBdr>
            <w:top w:val="none" w:sz="0" w:space="0" w:color="auto"/>
            <w:left w:val="none" w:sz="0" w:space="0" w:color="auto"/>
            <w:bottom w:val="none" w:sz="0" w:space="0" w:color="auto"/>
            <w:right w:val="none" w:sz="0" w:space="0" w:color="auto"/>
          </w:divBdr>
        </w:div>
        <w:div w:id="1763409603">
          <w:marLeft w:val="0"/>
          <w:marRight w:val="0"/>
          <w:marTop w:val="0"/>
          <w:marBottom w:val="0"/>
          <w:divBdr>
            <w:top w:val="none" w:sz="0" w:space="0" w:color="auto"/>
            <w:left w:val="none" w:sz="0" w:space="0" w:color="auto"/>
            <w:bottom w:val="none" w:sz="0" w:space="0" w:color="auto"/>
            <w:right w:val="none" w:sz="0" w:space="0" w:color="auto"/>
          </w:divBdr>
        </w:div>
        <w:div w:id="668215655">
          <w:marLeft w:val="0"/>
          <w:marRight w:val="0"/>
          <w:marTop w:val="0"/>
          <w:marBottom w:val="0"/>
          <w:divBdr>
            <w:top w:val="none" w:sz="0" w:space="0" w:color="auto"/>
            <w:left w:val="none" w:sz="0" w:space="0" w:color="auto"/>
            <w:bottom w:val="none" w:sz="0" w:space="0" w:color="auto"/>
            <w:right w:val="none" w:sz="0" w:space="0" w:color="auto"/>
          </w:divBdr>
        </w:div>
      </w:divsChild>
    </w:div>
    <w:div w:id="1923374681">
      <w:bodyDiv w:val="1"/>
      <w:marLeft w:val="0"/>
      <w:marRight w:val="0"/>
      <w:marTop w:val="0"/>
      <w:marBottom w:val="0"/>
      <w:divBdr>
        <w:top w:val="none" w:sz="0" w:space="0" w:color="auto"/>
        <w:left w:val="none" w:sz="0" w:space="0" w:color="auto"/>
        <w:bottom w:val="none" w:sz="0" w:space="0" w:color="auto"/>
        <w:right w:val="none" w:sz="0" w:space="0" w:color="auto"/>
      </w:divBdr>
      <w:divsChild>
        <w:div w:id="1573546897">
          <w:marLeft w:val="0"/>
          <w:marRight w:val="0"/>
          <w:marTop w:val="0"/>
          <w:marBottom w:val="0"/>
          <w:divBdr>
            <w:top w:val="none" w:sz="0" w:space="0" w:color="auto"/>
            <w:left w:val="none" w:sz="0" w:space="0" w:color="auto"/>
            <w:bottom w:val="none" w:sz="0" w:space="0" w:color="auto"/>
            <w:right w:val="none" w:sz="0" w:space="0" w:color="auto"/>
          </w:divBdr>
        </w:div>
        <w:div w:id="975525367">
          <w:marLeft w:val="0"/>
          <w:marRight w:val="0"/>
          <w:marTop w:val="0"/>
          <w:marBottom w:val="0"/>
          <w:divBdr>
            <w:top w:val="none" w:sz="0" w:space="0" w:color="auto"/>
            <w:left w:val="none" w:sz="0" w:space="0" w:color="auto"/>
            <w:bottom w:val="none" w:sz="0" w:space="0" w:color="auto"/>
            <w:right w:val="none" w:sz="0" w:space="0" w:color="auto"/>
          </w:divBdr>
        </w:div>
        <w:div w:id="290399751">
          <w:marLeft w:val="0"/>
          <w:marRight w:val="0"/>
          <w:marTop w:val="0"/>
          <w:marBottom w:val="0"/>
          <w:divBdr>
            <w:top w:val="none" w:sz="0" w:space="0" w:color="auto"/>
            <w:left w:val="none" w:sz="0" w:space="0" w:color="auto"/>
            <w:bottom w:val="none" w:sz="0" w:space="0" w:color="auto"/>
            <w:right w:val="none" w:sz="0" w:space="0" w:color="auto"/>
          </w:divBdr>
        </w:div>
        <w:div w:id="1567104305">
          <w:marLeft w:val="0"/>
          <w:marRight w:val="0"/>
          <w:marTop w:val="0"/>
          <w:marBottom w:val="0"/>
          <w:divBdr>
            <w:top w:val="none" w:sz="0" w:space="0" w:color="auto"/>
            <w:left w:val="none" w:sz="0" w:space="0" w:color="auto"/>
            <w:bottom w:val="none" w:sz="0" w:space="0" w:color="auto"/>
            <w:right w:val="none" w:sz="0" w:space="0" w:color="auto"/>
          </w:divBdr>
        </w:div>
      </w:divsChild>
    </w:div>
    <w:div w:id="1949852583">
      <w:bodyDiv w:val="1"/>
      <w:marLeft w:val="0"/>
      <w:marRight w:val="0"/>
      <w:marTop w:val="0"/>
      <w:marBottom w:val="0"/>
      <w:divBdr>
        <w:top w:val="none" w:sz="0" w:space="0" w:color="auto"/>
        <w:left w:val="none" w:sz="0" w:space="0" w:color="auto"/>
        <w:bottom w:val="none" w:sz="0" w:space="0" w:color="auto"/>
        <w:right w:val="none" w:sz="0" w:space="0" w:color="auto"/>
      </w:divBdr>
    </w:div>
    <w:div w:id="1957326278">
      <w:bodyDiv w:val="1"/>
      <w:marLeft w:val="0"/>
      <w:marRight w:val="0"/>
      <w:marTop w:val="0"/>
      <w:marBottom w:val="0"/>
      <w:divBdr>
        <w:top w:val="none" w:sz="0" w:space="0" w:color="auto"/>
        <w:left w:val="none" w:sz="0" w:space="0" w:color="auto"/>
        <w:bottom w:val="none" w:sz="0" w:space="0" w:color="auto"/>
        <w:right w:val="none" w:sz="0" w:space="0" w:color="auto"/>
      </w:divBdr>
    </w:div>
    <w:div w:id="2076970905">
      <w:bodyDiv w:val="1"/>
      <w:marLeft w:val="0"/>
      <w:marRight w:val="0"/>
      <w:marTop w:val="0"/>
      <w:marBottom w:val="0"/>
      <w:divBdr>
        <w:top w:val="none" w:sz="0" w:space="0" w:color="auto"/>
        <w:left w:val="none" w:sz="0" w:space="0" w:color="auto"/>
        <w:bottom w:val="none" w:sz="0" w:space="0" w:color="auto"/>
        <w:right w:val="none" w:sz="0" w:space="0" w:color="auto"/>
      </w:divBdr>
    </w:div>
    <w:div w:id="2091657181">
      <w:bodyDiv w:val="1"/>
      <w:marLeft w:val="0"/>
      <w:marRight w:val="0"/>
      <w:marTop w:val="0"/>
      <w:marBottom w:val="0"/>
      <w:divBdr>
        <w:top w:val="none" w:sz="0" w:space="0" w:color="auto"/>
        <w:left w:val="none" w:sz="0" w:space="0" w:color="auto"/>
        <w:bottom w:val="none" w:sz="0" w:space="0" w:color="auto"/>
        <w:right w:val="none" w:sz="0" w:space="0" w:color="auto"/>
      </w:divBdr>
      <w:divsChild>
        <w:div w:id="1355573518">
          <w:marLeft w:val="0"/>
          <w:marRight w:val="0"/>
          <w:marTop w:val="0"/>
          <w:marBottom w:val="0"/>
          <w:divBdr>
            <w:top w:val="none" w:sz="0" w:space="0" w:color="auto"/>
            <w:left w:val="none" w:sz="0" w:space="0" w:color="auto"/>
            <w:bottom w:val="none" w:sz="0" w:space="0" w:color="auto"/>
            <w:right w:val="none" w:sz="0" w:space="0" w:color="auto"/>
          </w:divBdr>
        </w:div>
        <w:div w:id="1404718002">
          <w:marLeft w:val="0"/>
          <w:marRight w:val="0"/>
          <w:marTop w:val="0"/>
          <w:marBottom w:val="0"/>
          <w:divBdr>
            <w:top w:val="none" w:sz="0" w:space="0" w:color="auto"/>
            <w:left w:val="none" w:sz="0" w:space="0" w:color="auto"/>
            <w:bottom w:val="none" w:sz="0" w:space="0" w:color="auto"/>
            <w:right w:val="none" w:sz="0" w:space="0" w:color="auto"/>
          </w:divBdr>
        </w:div>
        <w:div w:id="175969571">
          <w:marLeft w:val="0"/>
          <w:marRight w:val="0"/>
          <w:marTop w:val="0"/>
          <w:marBottom w:val="0"/>
          <w:divBdr>
            <w:top w:val="none" w:sz="0" w:space="0" w:color="auto"/>
            <w:left w:val="none" w:sz="0" w:space="0" w:color="auto"/>
            <w:bottom w:val="none" w:sz="0" w:space="0" w:color="auto"/>
            <w:right w:val="none" w:sz="0" w:space="0" w:color="auto"/>
          </w:divBdr>
        </w:div>
        <w:div w:id="1825510457">
          <w:marLeft w:val="0"/>
          <w:marRight w:val="0"/>
          <w:marTop w:val="0"/>
          <w:marBottom w:val="0"/>
          <w:divBdr>
            <w:top w:val="none" w:sz="0" w:space="0" w:color="auto"/>
            <w:left w:val="none" w:sz="0" w:space="0" w:color="auto"/>
            <w:bottom w:val="none" w:sz="0" w:space="0" w:color="auto"/>
            <w:right w:val="none" w:sz="0" w:space="0" w:color="auto"/>
          </w:divBdr>
        </w:div>
        <w:div w:id="1420908089">
          <w:marLeft w:val="0"/>
          <w:marRight w:val="0"/>
          <w:marTop w:val="0"/>
          <w:marBottom w:val="0"/>
          <w:divBdr>
            <w:top w:val="none" w:sz="0" w:space="0" w:color="auto"/>
            <w:left w:val="none" w:sz="0" w:space="0" w:color="auto"/>
            <w:bottom w:val="none" w:sz="0" w:space="0" w:color="auto"/>
            <w:right w:val="none" w:sz="0" w:space="0" w:color="auto"/>
          </w:divBdr>
        </w:div>
        <w:div w:id="1485001717">
          <w:marLeft w:val="0"/>
          <w:marRight w:val="0"/>
          <w:marTop w:val="0"/>
          <w:marBottom w:val="0"/>
          <w:divBdr>
            <w:top w:val="none" w:sz="0" w:space="0" w:color="auto"/>
            <w:left w:val="none" w:sz="0" w:space="0" w:color="auto"/>
            <w:bottom w:val="none" w:sz="0" w:space="0" w:color="auto"/>
            <w:right w:val="none" w:sz="0" w:space="0" w:color="auto"/>
          </w:divBdr>
        </w:div>
      </w:divsChild>
    </w:div>
    <w:div w:id="21451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08CA1-F388-4F79-9265-3E1707602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1628</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Stegenwalner</dc:creator>
  <cp:lastModifiedBy>Laura Ahier</cp:lastModifiedBy>
  <cp:revision>67</cp:revision>
  <cp:lastPrinted>2023-09-14T11:08:00Z</cp:lastPrinted>
  <dcterms:created xsi:type="dcterms:W3CDTF">2023-07-30T10:36:00Z</dcterms:created>
  <dcterms:modified xsi:type="dcterms:W3CDTF">2024-06-04T13:23:00Z</dcterms:modified>
</cp:coreProperties>
</file>